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BC236" w14:textId="77777777" w:rsidR="001F1A04" w:rsidRPr="002C0F3B" w:rsidRDefault="001F1A04" w:rsidP="001F1A04">
      <w:pPr>
        <w:pStyle w:val="ChapterHeading"/>
        <w:pBdr>
          <w:top w:val="dotted" w:sz="4" w:space="1" w:color="auto"/>
        </w:pBdr>
        <w:rPr>
          <w:sz w:val="28"/>
          <w:szCs w:val="28"/>
        </w:rPr>
      </w:pPr>
      <w:r w:rsidRPr="002C0F3B">
        <w:rPr>
          <w:rFonts w:cs="Arial"/>
          <w:noProof/>
          <w:sz w:val="28"/>
          <w:szCs w:val="28"/>
        </w:rPr>
        <w:drawing>
          <wp:anchor distT="0" distB="0" distL="114300" distR="114300" simplePos="0" relativeHeight="251658241" behindDoc="1" locked="0" layoutInCell="1" allowOverlap="1" wp14:anchorId="2611BD5C" wp14:editId="2C9FF803">
            <wp:simplePos x="0" y="0"/>
            <wp:positionH relativeFrom="column">
              <wp:posOffset>5099685</wp:posOffset>
            </wp:positionH>
            <wp:positionV relativeFrom="paragraph">
              <wp:posOffset>406888</wp:posOffset>
            </wp:positionV>
            <wp:extent cx="994410" cy="8997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stroads Logo smal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41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963BCE" w14:textId="5A132028" w:rsidR="001F1A04" w:rsidRPr="007426D3" w:rsidRDefault="001F1A04" w:rsidP="001F1A04">
      <w:pPr>
        <w:pStyle w:val="ChapterHeading"/>
      </w:pPr>
      <w:r w:rsidRPr="007426D3">
        <w:t xml:space="preserve">AUSTROADS TEST METHOD </w:t>
      </w:r>
      <w:r w:rsidR="00DB19D0" w:rsidRPr="007426D3">
        <w:t>ATM</w:t>
      </w:r>
      <w:r w:rsidR="00FC65A6">
        <w:t xml:space="preserve"> 030</w:t>
      </w:r>
    </w:p>
    <w:p w14:paraId="35DD3020" w14:textId="77777777" w:rsidR="00232A85" w:rsidRDefault="00232A85" w:rsidP="00232A85">
      <w:pPr>
        <w:pStyle w:val="MethodHeading"/>
      </w:pPr>
      <w:bookmarkStart w:id="0" w:name="_Hlk102122460"/>
      <w:r w:rsidRPr="00296EDB">
        <w:t xml:space="preserve">Calculation of </w:t>
      </w:r>
      <w:r>
        <w:t>the C</w:t>
      </w:r>
      <w:r w:rsidRPr="00296EDB">
        <w:t xml:space="preserve">haracteristic </w:t>
      </w:r>
      <w:r>
        <w:t>V</w:t>
      </w:r>
      <w:r w:rsidRPr="00296EDB">
        <w:t xml:space="preserve">alue of a </w:t>
      </w:r>
      <w:r>
        <w:t>L</w:t>
      </w:r>
      <w:r w:rsidRPr="00296EDB">
        <w:t>ot</w:t>
      </w:r>
    </w:p>
    <w:bookmarkEnd w:id="0"/>
    <w:p w14:paraId="78A03A46" w14:textId="77777777" w:rsidR="001F1A04" w:rsidRPr="007426D3" w:rsidRDefault="001F1A04" w:rsidP="001F1A04">
      <w:pPr>
        <w:pStyle w:val="Paragraph"/>
        <w:pBdr>
          <w:bottom w:val="dotted" w:sz="4" w:space="1" w:color="auto"/>
        </w:pBdr>
      </w:pPr>
    </w:p>
    <w:p w14:paraId="35E87BED" w14:textId="77777777" w:rsidR="009B6208" w:rsidRPr="007426D3" w:rsidRDefault="009B6208" w:rsidP="001F1A04">
      <w:pPr>
        <w:pStyle w:val="Heading-nonumbering"/>
        <w:sectPr w:rsidR="009B6208" w:rsidRPr="007426D3" w:rsidSect="00976A97">
          <w:footerReference w:type="default" r:id="rId12"/>
          <w:pgSz w:w="11907" w:h="16840" w:code="9"/>
          <w:pgMar w:top="1134" w:right="1134" w:bottom="1418" w:left="1134" w:header="720" w:footer="624" w:gutter="0"/>
          <w:pgNumType w:start="1"/>
          <w:cols w:space="720"/>
          <w:noEndnote/>
          <w:docGrid w:linePitch="299"/>
        </w:sectPr>
      </w:pPr>
    </w:p>
    <w:bookmarkStart w:id="1" w:name="_Toc161762081" w:displacedByCustomXml="next"/>
    <w:bookmarkStart w:id="2" w:name="_Toc161762103" w:displacedByCustomXml="next"/>
    <w:bookmarkStart w:id="3" w:name="_Toc161916966" w:displacedByCustomXml="next"/>
    <w:bookmarkStart w:id="4" w:name="_Toc161918043" w:displacedByCustomXml="next"/>
    <w:bookmarkStart w:id="5" w:name="_Toc161918075" w:displacedByCustomXml="next"/>
    <w:bookmarkStart w:id="6" w:name="_Toc161918089" w:displacedByCustomXml="next"/>
    <w:bookmarkStart w:id="7" w:name="_Toc161918226" w:displacedByCustomXml="next"/>
    <w:bookmarkStart w:id="8" w:name="_Toc161918297" w:displacedByCustomXml="next"/>
    <w:bookmarkStart w:id="9" w:name="_Toc161918463" w:displacedByCustomXml="next"/>
    <w:bookmarkStart w:id="10" w:name="_Toc161926001" w:displacedByCustomXml="next"/>
    <w:bookmarkStart w:id="11" w:name="_Toc161926012" w:displacedByCustomXml="next"/>
    <w:sdt>
      <w:sdtPr>
        <w:rPr>
          <w:rFonts w:eastAsia="Times New Roman" w:cs="Times New Roman"/>
          <w:b w:val="0"/>
          <w:sz w:val="22"/>
          <w:szCs w:val="22"/>
          <w:lang w:val="en-AU" w:eastAsia="en-AU"/>
        </w:rPr>
        <w:id w:val="-129405456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53F9FC5" w14:textId="2C0A41E6" w:rsidR="00C41BDB" w:rsidRPr="007426D3" w:rsidRDefault="00C41BDB" w:rsidP="00C41BDB">
          <w:pPr>
            <w:pStyle w:val="TOCHeading"/>
            <w:rPr>
              <w:lang w:val="en-AU"/>
            </w:rPr>
          </w:pPr>
          <w:r w:rsidRPr="007426D3">
            <w:rPr>
              <w:noProof/>
              <w:lang w:val="en-AU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42EDA297" wp14:editId="179CD59F">
                    <wp:simplePos x="0" y="0"/>
                    <wp:positionH relativeFrom="margin">
                      <wp:posOffset>22860</wp:posOffset>
                    </wp:positionH>
                    <wp:positionV relativeFrom="paragraph">
                      <wp:posOffset>17145</wp:posOffset>
                    </wp:positionV>
                    <wp:extent cx="6041571" cy="2466975"/>
                    <wp:effectExtent l="0" t="0" r="0" b="9525"/>
                    <wp:wrapNone/>
                    <wp:docPr id="3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041571" cy="246697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753DF96" id="Rectangle 3" o:spid="_x0000_s1026" style="position:absolute;margin-left:1.8pt;margin-top:1.35pt;width:475.7pt;height:19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" fillcolor="#f2f2f2 [3052]" stroked="f" strokeweight="2pt">
                    <w10:wrap anchorx="margin"/>
                  </v:rect>
                </w:pict>
              </mc:Fallback>
            </mc:AlternateContent>
          </w:r>
          <w:r w:rsidRPr="007426D3">
            <w:rPr>
              <w:lang w:val="en-AU"/>
            </w:rPr>
            <w:t>Contents</w:t>
          </w:r>
        </w:p>
        <w:p w14:paraId="5EBAD80C" w14:textId="4EF5B54C" w:rsidR="00F77F84" w:rsidRDefault="00C41BD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r w:rsidRPr="007426D3">
            <w:fldChar w:fldCharType="begin"/>
          </w:r>
          <w:r w:rsidRPr="007426D3">
            <w:instrText xml:space="preserve"> TOC \o "1-3" \h \z \u </w:instrText>
          </w:r>
          <w:r w:rsidRPr="007426D3">
            <w:fldChar w:fldCharType="separate"/>
          </w:r>
          <w:hyperlink w:anchor="_Toc190251105" w:history="1">
            <w:r w:rsidR="00F77F84" w:rsidRPr="00AF007C">
              <w:rPr>
                <w:rStyle w:val="Hyperlink"/>
              </w:rPr>
              <w:t>1.</w:t>
            </w:r>
            <w:r w:rsidR="00F77F84"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14:ligatures w14:val="standardContextual"/>
              </w:rPr>
              <w:tab/>
            </w:r>
            <w:r w:rsidR="00F77F84" w:rsidRPr="00AF007C">
              <w:rPr>
                <w:rStyle w:val="Hyperlink"/>
              </w:rPr>
              <w:t>Preface</w:t>
            </w:r>
            <w:r w:rsidR="00F77F84">
              <w:rPr>
                <w:webHidden/>
              </w:rPr>
              <w:tab/>
            </w:r>
            <w:r w:rsidR="00F77F84">
              <w:rPr>
                <w:webHidden/>
              </w:rPr>
              <w:fldChar w:fldCharType="begin"/>
            </w:r>
            <w:r w:rsidR="00F77F84">
              <w:rPr>
                <w:webHidden/>
              </w:rPr>
              <w:instrText xml:space="preserve"> PAGEREF _Toc190251105 \h </w:instrText>
            </w:r>
            <w:r w:rsidR="00F77F84">
              <w:rPr>
                <w:webHidden/>
              </w:rPr>
            </w:r>
            <w:r w:rsidR="00F77F84">
              <w:rPr>
                <w:webHidden/>
              </w:rPr>
              <w:fldChar w:fldCharType="separate"/>
            </w:r>
            <w:r w:rsidR="00586224">
              <w:rPr>
                <w:webHidden/>
              </w:rPr>
              <w:t>1</w:t>
            </w:r>
            <w:r w:rsidR="00F77F84">
              <w:rPr>
                <w:webHidden/>
              </w:rPr>
              <w:fldChar w:fldCharType="end"/>
            </w:r>
          </w:hyperlink>
        </w:p>
        <w:p w14:paraId="40FF2D56" w14:textId="7E2A0090" w:rsidR="00F77F84" w:rsidRDefault="00F77F84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90251106" w:history="1">
            <w:r w:rsidRPr="00AF007C">
              <w:rPr>
                <w:rStyle w:val="Hyperlink"/>
              </w:rPr>
              <w:t>2.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14:ligatures w14:val="standardContextual"/>
              </w:rPr>
              <w:tab/>
            </w:r>
            <w:r w:rsidRPr="00AF007C">
              <w:rPr>
                <w:rStyle w:val="Hyperlink"/>
              </w:rPr>
              <w:t>Scope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_Toc190251106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86224"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187B0214" w14:textId="2B62C987" w:rsidR="00F77F84" w:rsidRDefault="00F77F84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90251107" w:history="1">
            <w:r w:rsidRPr="00AF007C">
              <w:rPr>
                <w:rStyle w:val="Hyperlink"/>
              </w:rPr>
              <w:t>3.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14:ligatures w14:val="standardContextual"/>
              </w:rPr>
              <w:tab/>
            </w:r>
            <w:r w:rsidRPr="00AF007C">
              <w:rPr>
                <w:rStyle w:val="Hyperlink"/>
              </w:rPr>
              <w:t>References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_Toc190251107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86224"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420B77D5" w14:textId="51BE8BB3" w:rsidR="00F77F84" w:rsidRDefault="00F77F84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90251108" w:history="1">
            <w:r w:rsidRPr="00AF007C">
              <w:rPr>
                <w:rStyle w:val="Hyperlink"/>
              </w:rPr>
              <w:t>4.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14:ligatures w14:val="standardContextual"/>
              </w:rPr>
              <w:tab/>
            </w:r>
            <w:r w:rsidRPr="00AF007C">
              <w:rPr>
                <w:rStyle w:val="Hyperlink"/>
              </w:rPr>
              <w:t>General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_Toc190251108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86224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4D00F38E" w14:textId="6E33FFFB" w:rsidR="00F77F84" w:rsidRDefault="00F77F84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90251109" w:history="1">
            <w:r w:rsidRPr="00AF007C">
              <w:rPr>
                <w:rStyle w:val="Hyperlink"/>
              </w:rPr>
              <w:t>5.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14:ligatures w14:val="standardContextual"/>
              </w:rPr>
              <w:tab/>
            </w:r>
            <w:r w:rsidRPr="00AF007C">
              <w:rPr>
                <w:rStyle w:val="Hyperlink"/>
              </w:rPr>
              <w:t>Procedure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_Toc190251109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86224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388C6BDF" w14:textId="26A7388B" w:rsidR="00F77F84" w:rsidRDefault="00F77F84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90251110" w:history="1">
            <w:r w:rsidRPr="00AF007C">
              <w:rPr>
                <w:rStyle w:val="Hyperlink"/>
              </w:rPr>
              <w:t>6.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14:ligatures w14:val="standardContextual"/>
              </w:rPr>
              <w:tab/>
            </w:r>
            <w:r w:rsidRPr="00AF007C">
              <w:rPr>
                <w:rStyle w:val="Hyperlink"/>
              </w:rPr>
              <w:t>Calculation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_Toc190251110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86224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E132951" w14:textId="0AEF8CE0" w:rsidR="00F77F84" w:rsidRDefault="00F77F84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90251111" w:history="1">
            <w:r w:rsidRPr="00AF007C">
              <w:rPr>
                <w:rStyle w:val="Hyperlink"/>
              </w:rPr>
              <w:t>7.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14:ligatures w14:val="standardContextual"/>
              </w:rPr>
              <w:tab/>
            </w:r>
            <w:r w:rsidRPr="00AF007C">
              <w:rPr>
                <w:rStyle w:val="Hyperlink"/>
              </w:rPr>
              <w:t>Test Report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_Toc190251111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86224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0250A6D" w14:textId="3F064B8A" w:rsidR="00F77F84" w:rsidRDefault="00F77F84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90251112" w:history="1">
            <w:r w:rsidRPr="00AF007C">
              <w:rPr>
                <w:rStyle w:val="Hyperlink"/>
              </w:rPr>
              <w:t>Amendment Record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_Toc190251112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86224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4E11047" w14:textId="680DD721" w:rsidR="00C41BDB" w:rsidRPr="007426D3" w:rsidRDefault="00C41BDB">
          <w:r w:rsidRPr="007426D3">
            <w:rPr>
              <w:b/>
              <w:bCs/>
            </w:rPr>
            <w:fldChar w:fldCharType="end"/>
          </w:r>
        </w:p>
      </w:sdtContent>
    </w:sdt>
    <w:p w14:paraId="32E70D8A" w14:textId="703B1272" w:rsidR="00F5726B" w:rsidRPr="007426D3" w:rsidRDefault="00F5726B" w:rsidP="00EC0550">
      <w:pPr>
        <w:pStyle w:val="Heading1"/>
      </w:pPr>
      <w:bookmarkStart w:id="12" w:name="_Toc190251105"/>
      <w:r w:rsidRPr="007426D3">
        <w:t>Preface</w:t>
      </w:r>
      <w:bookmarkEnd w:id="12"/>
      <w:bookmarkEnd w:id="11"/>
      <w:bookmarkEnd w:id="10"/>
      <w:bookmarkEnd w:id="9"/>
      <w:bookmarkEnd w:id="8"/>
      <w:bookmarkEnd w:id="7"/>
      <w:bookmarkEnd w:id="6"/>
      <w:bookmarkEnd w:id="5"/>
      <w:bookmarkEnd w:id="4"/>
      <w:bookmarkEnd w:id="3"/>
      <w:bookmarkEnd w:id="2"/>
      <w:bookmarkEnd w:id="1"/>
    </w:p>
    <w:p w14:paraId="648C0146" w14:textId="77777777" w:rsidR="00146572" w:rsidRDefault="00146572" w:rsidP="00146572">
      <w:pPr>
        <w:pStyle w:val="BodyText"/>
      </w:pPr>
      <w:bookmarkStart w:id="13" w:name="_INTRODUCTION"/>
      <w:bookmarkStart w:id="14" w:name="_Toc131221135"/>
      <w:bookmarkStart w:id="15" w:name="_Toc161762092"/>
      <w:bookmarkStart w:id="16" w:name="_Toc161762105"/>
      <w:bookmarkStart w:id="17" w:name="_Toc161916991"/>
      <w:bookmarkStart w:id="18" w:name="_Toc161918056"/>
      <w:bookmarkStart w:id="19" w:name="_Toc161918077"/>
      <w:bookmarkStart w:id="20" w:name="_Toc161918101"/>
      <w:bookmarkStart w:id="21" w:name="_Toc161918238"/>
      <w:bookmarkStart w:id="22" w:name="_Toc161918318"/>
      <w:bookmarkStart w:id="23" w:name="_Toc161918475"/>
      <w:bookmarkStart w:id="24" w:name="_Toc161926002"/>
      <w:bookmarkStart w:id="25" w:name="_Toc161926024"/>
      <w:bookmarkStart w:id="26" w:name="_Ref241385664"/>
      <w:bookmarkStart w:id="27" w:name="_Ref241385686"/>
      <w:bookmarkStart w:id="28" w:name="_Ref241385716"/>
      <w:bookmarkStart w:id="29" w:name="_Ref241385742"/>
      <w:bookmarkStart w:id="30" w:name="_Ref241385869"/>
      <w:bookmarkStart w:id="31" w:name="_Ref241385905"/>
      <w:bookmarkStart w:id="32" w:name="_Toc261610811"/>
      <w:bookmarkEnd w:id="13"/>
      <w:bookmarkEnd w:id="14"/>
      <w:r>
        <w:t xml:space="preserve">Where a statistical approach to product acceptance is used, the </w:t>
      </w:r>
      <w:r w:rsidRPr="002C5F69">
        <w:t>characteristic value</w:t>
      </w:r>
      <w:r>
        <w:t xml:space="preserve"> for the lot is determined by analysing multiple random test results from the lot. </w:t>
      </w:r>
    </w:p>
    <w:p w14:paraId="6A19D1B7" w14:textId="77777777" w:rsidR="00146572" w:rsidRDefault="00146572" w:rsidP="00146572">
      <w:pPr>
        <w:pStyle w:val="BodyText"/>
      </w:pPr>
      <w:r w:rsidRPr="00B224D8">
        <w:t>Characteristic values may be specified for properties such as geotextile strength, compaction of pavement and earthworks layers</w:t>
      </w:r>
      <w:r>
        <w:t xml:space="preserve"> and</w:t>
      </w:r>
      <w:r w:rsidRPr="00B224D8">
        <w:t xml:space="preserve"> the voids ratio of asphalt</w:t>
      </w:r>
      <w:r>
        <w:t>.</w:t>
      </w:r>
    </w:p>
    <w:p w14:paraId="2B0E3470" w14:textId="77777777" w:rsidR="00BE1AF9" w:rsidRPr="007426D3" w:rsidRDefault="00BE1AF9" w:rsidP="00EC0550">
      <w:pPr>
        <w:pStyle w:val="Heading1"/>
      </w:pPr>
      <w:bookmarkStart w:id="33" w:name="_Toc190251106"/>
      <w:r w:rsidRPr="007426D3">
        <w:t>Scope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33"/>
    </w:p>
    <w:p w14:paraId="1FD2C3C4" w14:textId="77777777" w:rsidR="00036CF3" w:rsidRDefault="00036CF3" w:rsidP="00036CF3">
      <w:pPr>
        <w:pStyle w:val="BodyText"/>
      </w:pPr>
      <w:r w:rsidRPr="00857D2C">
        <w:t xml:space="preserve">This method provides a means for calculating a characteristic value determined by the analysis of </w:t>
      </w:r>
      <w:r>
        <w:t>multiple</w:t>
      </w:r>
      <w:r w:rsidRPr="00857D2C">
        <w:t xml:space="preserve"> individual test results, tested using the same methods, using a statistical process.</w:t>
      </w:r>
    </w:p>
    <w:p w14:paraId="29154672" w14:textId="77777777" w:rsidR="00F5726B" w:rsidRDefault="00F5726B" w:rsidP="002C0F3B">
      <w:pPr>
        <w:pStyle w:val="Heading1"/>
      </w:pPr>
      <w:bookmarkStart w:id="34" w:name="_Toc70497268"/>
      <w:bookmarkStart w:id="35" w:name="_Toc161762093"/>
      <w:bookmarkStart w:id="36" w:name="_Toc161762106"/>
      <w:bookmarkStart w:id="37" w:name="_Toc161916992"/>
      <w:bookmarkStart w:id="38" w:name="_Toc161918057"/>
      <w:bookmarkStart w:id="39" w:name="_Toc161918078"/>
      <w:bookmarkStart w:id="40" w:name="_Toc161918102"/>
      <w:bookmarkStart w:id="41" w:name="_Toc161918239"/>
      <w:bookmarkStart w:id="42" w:name="_Toc161918319"/>
      <w:bookmarkStart w:id="43" w:name="_Toc161918476"/>
      <w:bookmarkStart w:id="44" w:name="_Toc161926003"/>
      <w:bookmarkStart w:id="45" w:name="_Toc161926025"/>
      <w:bookmarkStart w:id="46" w:name="_Toc190251107"/>
      <w:r w:rsidRPr="006C7CD6">
        <w:t>References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5ABB0BAF" w14:textId="41014806" w:rsidR="00036CF3" w:rsidRPr="00036CF3" w:rsidRDefault="00036CF3" w:rsidP="00036CF3">
      <w:pPr>
        <w:pStyle w:val="BodyText"/>
      </w:pPr>
      <w:r>
        <w:t>Nil</w:t>
      </w:r>
    </w:p>
    <w:p w14:paraId="43B198E1" w14:textId="4912B132" w:rsidR="00FC0913" w:rsidRPr="00476BE5" w:rsidRDefault="00731446" w:rsidP="00F77F84">
      <w:pPr>
        <w:pStyle w:val="Heading1"/>
        <w:pageBreakBefore/>
      </w:pPr>
      <w:bookmarkStart w:id="47" w:name="_Toc190251108"/>
      <w:bookmarkStart w:id="48" w:name="_Toc378160529"/>
      <w:bookmarkEnd w:id="26"/>
      <w:bookmarkEnd w:id="27"/>
      <w:bookmarkEnd w:id="28"/>
      <w:bookmarkEnd w:id="29"/>
      <w:bookmarkEnd w:id="30"/>
      <w:bookmarkEnd w:id="31"/>
      <w:bookmarkEnd w:id="32"/>
      <w:r>
        <w:lastRenderedPageBreak/>
        <w:t>General</w:t>
      </w:r>
      <w:bookmarkEnd w:id="47"/>
    </w:p>
    <w:p w14:paraId="022102A9" w14:textId="2D3249CE" w:rsidR="00731446" w:rsidRDefault="00731446" w:rsidP="00900917">
      <w:pPr>
        <w:pStyle w:val="NumberedList"/>
      </w:pPr>
      <w:bookmarkStart w:id="49" w:name="_Toc70497271"/>
      <w:bookmarkStart w:id="50" w:name="_Toc161762096"/>
      <w:bookmarkStart w:id="51" w:name="_Toc161762109"/>
      <w:bookmarkStart w:id="52" w:name="_Toc161916995"/>
      <w:bookmarkStart w:id="53" w:name="_Toc161918059"/>
      <w:bookmarkStart w:id="54" w:name="_Toc161918080"/>
      <w:bookmarkStart w:id="55" w:name="_Toc161918104"/>
      <w:bookmarkStart w:id="56" w:name="_Toc161918241"/>
      <w:bookmarkStart w:id="57" w:name="_Toc161918321"/>
      <w:bookmarkStart w:id="58" w:name="_Toc161918478"/>
      <w:bookmarkStart w:id="59" w:name="_Toc161926005"/>
      <w:bookmarkStart w:id="60" w:name="_Toc161926027"/>
      <w:r>
        <w:t>Where an Austroads Technical Specification (ATS) specifies a characteristic value for acceptance, the characteristic value shall be determined in accordance with the procedure in Section</w:t>
      </w:r>
      <w:r w:rsidR="00316DF6">
        <w:t> </w:t>
      </w:r>
      <w:r w:rsidR="00316DF6">
        <w:fldChar w:fldCharType="begin"/>
      </w:r>
      <w:r w:rsidR="00316DF6">
        <w:instrText xml:space="preserve"> REF _Ref190252317 \r \h </w:instrText>
      </w:r>
      <w:r w:rsidR="00316DF6">
        <w:fldChar w:fldCharType="separate"/>
      </w:r>
      <w:r w:rsidR="00316DF6">
        <w:t>5</w:t>
      </w:r>
      <w:r w:rsidR="00316DF6">
        <w:fldChar w:fldCharType="end"/>
      </w:r>
      <w:r>
        <w:t>.</w:t>
      </w:r>
    </w:p>
    <w:p w14:paraId="476FAFA3" w14:textId="77777777" w:rsidR="00731446" w:rsidRDefault="00731446" w:rsidP="00731446">
      <w:pPr>
        <w:pStyle w:val="NumberedList"/>
      </w:pPr>
      <w:proofErr w:type="gramStart"/>
      <w:r>
        <w:t>For the purpose of</w:t>
      </w:r>
      <w:proofErr w:type="gramEnd"/>
      <w:r>
        <w:t xml:space="preserve"> this test method, a test result includes a single measurement of an attribute.</w:t>
      </w:r>
      <w:r w:rsidRPr="0000741A">
        <w:t xml:space="preserve"> </w:t>
      </w:r>
    </w:p>
    <w:p w14:paraId="22B1DA6F" w14:textId="77777777" w:rsidR="00731446" w:rsidRDefault="00731446" w:rsidP="00731446">
      <w:pPr>
        <w:pStyle w:val="NumberedList"/>
      </w:pPr>
      <w:r>
        <w:t>This test method only applies where the test results follow a normal distribution curve.</w:t>
      </w:r>
    </w:p>
    <w:p w14:paraId="38B53CA8" w14:textId="77777777" w:rsidR="00BE1AF9" w:rsidRPr="00476BE5" w:rsidRDefault="00BE1AF9">
      <w:pPr>
        <w:pStyle w:val="Heading1"/>
      </w:pPr>
      <w:bookmarkStart w:id="61" w:name="_Toc70497273"/>
      <w:bookmarkStart w:id="62" w:name="_Toc161762098"/>
      <w:bookmarkStart w:id="63" w:name="_Toc161762111"/>
      <w:bookmarkStart w:id="64" w:name="_Toc161916997"/>
      <w:bookmarkStart w:id="65" w:name="_Toc161918061"/>
      <w:bookmarkStart w:id="66" w:name="_Toc161918082"/>
      <w:bookmarkStart w:id="67" w:name="_Toc161918106"/>
      <w:bookmarkStart w:id="68" w:name="_Toc161918243"/>
      <w:bookmarkStart w:id="69" w:name="_Toc161918323"/>
      <w:bookmarkStart w:id="70" w:name="_Toc161918480"/>
      <w:bookmarkStart w:id="71" w:name="_Toc161926007"/>
      <w:bookmarkStart w:id="72" w:name="_Toc161926029"/>
      <w:bookmarkStart w:id="73" w:name="_Toc190251109"/>
      <w:bookmarkStart w:id="74" w:name="_Ref190252317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r w:rsidRPr="00476BE5">
        <w:t>Procedure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14:paraId="4D4A8A41" w14:textId="77777777" w:rsidR="0086257D" w:rsidRDefault="0086257D" w:rsidP="0086257D">
      <w:pPr>
        <w:pStyle w:val="Paragraph"/>
      </w:pPr>
      <w:bookmarkStart w:id="75" w:name="_Toc70497274"/>
      <w:r>
        <w:t>The procedure shall be as follows:</w:t>
      </w:r>
    </w:p>
    <w:p w14:paraId="3FA6ADFD" w14:textId="77777777" w:rsidR="0086257D" w:rsidRDefault="0086257D" w:rsidP="00F77F84">
      <w:pPr>
        <w:pStyle w:val="NumberedList"/>
        <w:numPr>
          <w:ilvl w:val="0"/>
          <w:numId w:val="38"/>
        </w:numPr>
      </w:pPr>
      <w:r>
        <w:t>Perform the required number of tests specified in the ATS in accordance with the specified test method.</w:t>
      </w:r>
    </w:p>
    <w:p w14:paraId="786D9C99" w14:textId="317AC7AD" w:rsidR="0086257D" w:rsidRPr="00ED6FE5" w:rsidRDefault="0086257D" w:rsidP="0086257D">
      <w:pPr>
        <w:pStyle w:val="NumberedList"/>
      </w:pPr>
      <w:r>
        <w:t>Calculate the me</w:t>
      </w:r>
      <w:r w:rsidRPr="00ED6FE5">
        <w:t>an and standard deviation from the individual test results</w:t>
      </w:r>
      <w:r>
        <w:t xml:space="preserve"> in accordance with Section</w:t>
      </w:r>
      <w:r w:rsidR="00316DF6">
        <w:t> </w:t>
      </w:r>
      <w:r w:rsidR="00316DF6">
        <w:fldChar w:fldCharType="begin"/>
      </w:r>
      <w:r w:rsidR="00316DF6">
        <w:instrText xml:space="preserve"> REF _Ref190252340 \r \h </w:instrText>
      </w:r>
      <w:r w:rsidR="00316DF6">
        <w:fldChar w:fldCharType="separate"/>
      </w:r>
      <w:r w:rsidR="00316DF6">
        <w:t>6</w:t>
      </w:r>
      <w:r w:rsidR="00316DF6">
        <w:fldChar w:fldCharType="end"/>
      </w:r>
      <w:r w:rsidRPr="00ED6FE5">
        <w:t>.</w:t>
      </w:r>
    </w:p>
    <w:p w14:paraId="201D83AF" w14:textId="77777777" w:rsidR="0086257D" w:rsidRDefault="0086257D" w:rsidP="0086257D">
      <w:pPr>
        <w:pStyle w:val="NumberedList"/>
      </w:pPr>
      <w:r>
        <w:t xml:space="preserve">Determine the </w:t>
      </w:r>
      <w:r w:rsidRPr="00F31E4E">
        <w:t>acceptance constant</w:t>
      </w:r>
      <w:r>
        <w:t xml:space="preserve"> </w:t>
      </w:r>
      <w:bookmarkStart w:id="76" w:name="_Hlk133993358"/>
      <w:r>
        <w:t>(</w:t>
      </w:r>
      <w:bookmarkStart w:id="77" w:name="_Hlk151554616"/>
      <w:bookmarkEnd w:id="76"/>
      <w:r w:rsidRPr="00C43C49">
        <w:rPr>
          <w:rFonts w:ascii="Cambria Math" w:hAnsi="Cambria Math"/>
          <w:i/>
          <w:iCs/>
        </w:rPr>
        <w:t>k</w:t>
      </w:r>
      <w:bookmarkEnd w:id="77"/>
      <w:r>
        <w:t>) as follows:</w:t>
      </w:r>
    </w:p>
    <w:p w14:paraId="27518BD8" w14:textId="77777777" w:rsidR="0086257D" w:rsidRDefault="0086257D" w:rsidP="00900917">
      <w:pPr>
        <w:pStyle w:val="Numberedlistlevel2"/>
      </w:pPr>
      <w:r>
        <w:t xml:space="preserve">if a </w:t>
      </w:r>
      <w:bookmarkStart w:id="78" w:name="_Hlk151554998"/>
      <w:r w:rsidRPr="00C43C49">
        <w:rPr>
          <w:rFonts w:ascii="Cambria Math" w:hAnsi="Cambria Math"/>
          <w:i/>
          <w:iCs/>
        </w:rPr>
        <w:t>k</w:t>
      </w:r>
      <w:r>
        <w:t xml:space="preserve"> value</w:t>
      </w:r>
      <w:bookmarkEnd w:id="78"/>
      <w:r>
        <w:t xml:space="preserve"> is specified in the applicable ATS, use that value; otherwise, </w:t>
      </w:r>
    </w:p>
    <w:p w14:paraId="7E6EAAF1" w14:textId="77394C53" w:rsidR="0086257D" w:rsidRDefault="0086257D" w:rsidP="00900917">
      <w:pPr>
        <w:pStyle w:val="Numberedlistlevel2"/>
      </w:pPr>
      <w:r>
        <w:t xml:space="preserve">determine the </w:t>
      </w:r>
      <w:r w:rsidRPr="00C43C49">
        <w:rPr>
          <w:rFonts w:ascii="Cambria Math" w:hAnsi="Cambria Math"/>
          <w:i/>
          <w:iCs/>
        </w:rPr>
        <w:t>k</w:t>
      </w:r>
      <w:r>
        <w:t xml:space="preserve"> value from </w:t>
      </w:r>
      <w:r w:rsidR="00316DF6">
        <w:fldChar w:fldCharType="begin"/>
      </w:r>
      <w:r w:rsidR="00316DF6">
        <w:instrText xml:space="preserve"> REF _Ref190251202 \h </w:instrText>
      </w:r>
      <w:r w:rsidR="00316DF6">
        <w:fldChar w:fldCharType="separate"/>
      </w:r>
      <w:r w:rsidR="00316DF6">
        <w:t xml:space="preserve">Table </w:t>
      </w:r>
      <w:r w:rsidR="00316DF6">
        <w:rPr>
          <w:noProof/>
        </w:rPr>
        <w:t>7</w:t>
      </w:r>
      <w:r w:rsidR="00316DF6">
        <w:t>.</w:t>
      </w:r>
      <w:r w:rsidR="00316DF6">
        <w:rPr>
          <w:noProof/>
        </w:rPr>
        <w:t>1</w:t>
      </w:r>
      <w:r w:rsidR="00316DF6">
        <w:fldChar w:fldCharType="end"/>
      </w:r>
      <w:r>
        <w:t xml:space="preserve"> (which is based on </w:t>
      </w:r>
      <w:r w:rsidRPr="00F31E4E">
        <w:t>the number of tests</w:t>
      </w:r>
      <w:r>
        <w:t xml:space="preserve"> carried out and the assumed “producer’s risk”</w:t>
      </w:r>
      <w:r w:rsidRPr="00113342">
        <w:t xml:space="preserve"> of 10%</w:t>
      </w:r>
      <w:r>
        <w:t>).</w:t>
      </w:r>
    </w:p>
    <w:p w14:paraId="4057C54C" w14:textId="0FB4494B" w:rsidR="004C5E6E" w:rsidRPr="00476BE5" w:rsidRDefault="00113A7B" w:rsidP="00F77F84">
      <w:pPr>
        <w:pStyle w:val="Heading1"/>
        <w:pageBreakBefore/>
      </w:pPr>
      <w:bookmarkStart w:id="79" w:name="_Toc190251110"/>
      <w:bookmarkStart w:id="80" w:name="_Ref190252340"/>
      <w:bookmarkEnd w:id="75"/>
      <w:r w:rsidRPr="00476BE5">
        <w:lastRenderedPageBreak/>
        <w:t>Calculation</w:t>
      </w:r>
      <w:bookmarkEnd w:id="79"/>
      <w:bookmarkEnd w:id="80"/>
    </w:p>
    <w:p w14:paraId="48A94614" w14:textId="77777777" w:rsidR="001022AF" w:rsidRDefault="001022AF" w:rsidP="001022AF">
      <w:pPr>
        <w:pStyle w:val="NumberedList"/>
        <w:numPr>
          <w:ilvl w:val="0"/>
          <w:numId w:val="39"/>
        </w:numPr>
      </w:pPr>
      <w:bookmarkStart w:id="81" w:name="_Toc70497276"/>
      <w:bookmarkStart w:id="82" w:name="_Toc161762101"/>
      <w:bookmarkStart w:id="83" w:name="_Toc161762114"/>
      <w:bookmarkStart w:id="84" w:name="_Toc161917000"/>
      <w:bookmarkStart w:id="85" w:name="_Toc161918064"/>
      <w:bookmarkStart w:id="86" w:name="_Toc161918085"/>
      <w:bookmarkStart w:id="87" w:name="_Toc161918109"/>
      <w:bookmarkStart w:id="88" w:name="_Toc161918246"/>
      <w:bookmarkStart w:id="89" w:name="_Toc161918326"/>
      <w:bookmarkStart w:id="90" w:name="_Toc161918483"/>
      <w:bookmarkStart w:id="91" w:name="_Toc161926010"/>
      <w:bookmarkStart w:id="92" w:name="_Toc161926032"/>
      <w:r>
        <w:t xml:space="preserve">Calculate the </w:t>
      </w:r>
      <w:r w:rsidRPr="00CF725E">
        <w:t>mean of the individual test results as follows</w:t>
      </w:r>
      <w:r>
        <w:t>:</w:t>
      </w:r>
    </w:p>
    <w:tbl>
      <w:tblPr>
        <w:tblW w:w="5000" w:type="pct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204"/>
        <w:gridCol w:w="359"/>
        <w:gridCol w:w="7520"/>
        <w:gridCol w:w="556"/>
      </w:tblGrid>
      <w:tr w:rsidR="001022AF" w:rsidRPr="00625313" w14:paraId="68E13773" w14:textId="77777777" w:rsidTr="00884CC3">
        <w:trPr>
          <w:trHeight w:val="737"/>
        </w:trPr>
        <w:tc>
          <w:tcPr>
            <w:tcW w:w="1204" w:type="dxa"/>
            <w:shd w:val="clear" w:color="auto" w:fill="FFFFFF" w:themeFill="background1"/>
          </w:tcPr>
          <w:p w14:paraId="20F23F8A" w14:textId="77777777" w:rsidR="001022AF" w:rsidRPr="00637B83" w:rsidRDefault="001022AF" w:rsidP="00884CC3">
            <w:pPr>
              <w:pStyle w:val="Equationleft"/>
              <w:spacing w:before="120" w:after="120"/>
              <w:rPr>
                <w:szCs w:val="22"/>
              </w:rPr>
            </w:pPr>
          </w:p>
        </w:tc>
        <w:tc>
          <w:tcPr>
            <w:tcW w:w="359" w:type="dxa"/>
            <w:shd w:val="clear" w:color="auto" w:fill="FFFFFF" w:themeFill="background1"/>
          </w:tcPr>
          <w:p w14:paraId="087C558C" w14:textId="77777777" w:rsidR="001022AF" w:rsidRPr="00637B83" w:rsidRDefault="001022AF" w:rsidP="00884CC3">
            <w:pPr>
              <w:pStyle w:val="Equationcentered"/>
              <w:spacing w:before="120" w:after="120"/>
              <w:rPr>
                <w:szCs w:val="22"/>
              </w:rPr>
            </w:pPr>
          </w:p>
        </w:tc>
        <w:tc>
          <w:tcPr>
            <w:tcW w:w="7520" w:type="dxa"/>
            <w:shd w:val="clear" w:color="auto" w:fill="FFFFFF" w:themeFill="background1"/>
          </w:tcPr>
          <w:p w14:paraId="24EA891E" w14:textId="77777777" w:rsidR="001022AF" w:rsidRPr="00EC1BD6" w:rsidRDefault="0071586F" w:rsidP="00884CC3">
            <w:pPr>
              <w:pStyle w:val="Equationcentered"/>
              <w:spacing w:before="120" w:after="120"/>
              <w:rPr>
                <w:sz w:val="22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Cs w:val="20"/>
                        <w:lang w:eastAsia="ja-JP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Cs w:val="20"/>
                        <w:lang w:eastAsia="ja-JP"/>
                      </w:rPr>
                      <m:t>x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Theme="minorEastAsia" w:hAnsi="Cambria Math"/>
                    <w:szCs w:val="20"/>
                    <w:lang w:eastAsia="ja-JP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</w:rP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2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22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  <w:p w14:paraId="549B12A6" w14:textId="77777777" w:rsidR="001022AF" w:rsidRPr="001D3727" w:rsidRDefault="001022AF" w:rsidP="00884CC3">
            <w:pPr>
              <w:pStyle w:val="Equationcentered"/>
              <w:spacing w:before="120" w:after="120"/>
              <w:rPr>
                <w:szCs w:val="22"/>
              </w:rPr>
            </w:pPr>
          </w:p>
        </w:tc>
        <w:tc>
          <w:tcPr>
            <w:tcW w:w="556" w:type="dxa"/>
            <w:shd w:val="clear" w:color="auto" w:fill="FFFFFF" w:themeFill="background1"/>
          </w:tcPr>
          <w:p w14:paraId="5C274079" w14:textId="77777777" w:rsidR="001022AF" w:rsidRPr="00B32709" w:rsidRDefault="001022AF" w:rsidP="00884CC3">
            <w:pPr>
              <w:pStyle w:val="Equationright"/>
              <w:rPr>
                <w:bCs/>
                <w:caps/>
                <w:szCs w:val="22"/>
              </w:rPr>
            </w:pPr>
          </w:p>
        </w:tc>
      </w:tr>
    </w:tbl>
    <w:p w14:paraId="23191A49" w14:textId="77777777" w:rsidR="001022AF" w:rsidRDefault="001022AF" w:rsidP="001022AF">
      <w:pPr>
        <w:pStyle w:val="NumberedList"/>
        <w:spacing w:before="120"/>
      </w:pPr>
      <w:r w:rsidRPr="00821B5F">
        <w:t>Calculate the standard deviation of the individual test results as follows</w:t>
      </w:r>
      <w:r>
        <w:t>: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204"/>
        <w:gridCol w:w="359"/>
        <w:gridCol w:w="7520"/>
        <w:gridCol w:w="556"/>
      </w:tblGrid>
      <w:tr w:rsidR="001022AF" w:rsidRPr="00625313" w14:paraId="7497457D" w14:textId="77777777" w:rsidTr="00884CC3">
        <w:trPr>
          <w:trHeight w:val="737"/>
        </w:trPr>
        <w:tc>
          <w:tcPr>
            <w:tcW w:w="1204" w:type="dxa"/>
            <w:shd w:val="clear" w:color="auto" w:fill="auto"/>
          </w:tcPr>
          <w:p w14:paraId="15121E64" w14:textId="77777777" w:rsidR="001022AF" w:rsidRPr="00637B83" w:rsidRDefault="001022AF" w:rsidP="00884CC3">
            <w:pPr>
              <w:pStyle w:val="Equationleft"/>
              <w:spacing w:before="120" w:after="120"/>
              <w:rPr>
                <w:szCs w:val="22"/>
              </w:rPr>
            </w:pPr>
          </w:p>
        </w:tc>
        <w:tc>
          <w:tcPr>
            <w:tcW w:w="359" w:type="dxa"/>
            <w:shd w:val="clear" w:color="auto" w:fill="auto"/>
          </w:tcPr>
          <w:p w14:paraId="73249AD2" w14:textId="77777777" w:rsidR="001022AF" w:rsidRPr="00637B83" w:rsidRDefault="001022AF" w:rsidP="00884CC3">
            <w:pPr>
              <w:pStyle w:val="Equationcentered"/>
              <w:spacing w:before="120" w:after="120"/>
              <w:rPr>
                <w:szCs w:val="22"/>
              </w:rPr>
            </w:pPr>
          </w:p>
        </w:tc>
        <w:tc>
          <w:tcPr>
            <w:tcW w:w="7520" w:type="dxa"/>
            <w:shd w:val="clear" w:color="auto" w:fill="auto"/>
          </w:tcPr>
          <w:p w14:paraId="5E5468D7" w14:textId="77777777" w:rsidR="001022AF" w:rsidRPr="00EC1BD6" w:rsidRDefault="001022AF" w:rsidP="00884CC3">
            <w:pPr>
              <w:pStyle w:val="Equationcentered"/>
              <w:spacing w:before="120" w:after="120"/>
              <w:rPr>
                <w:sz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2"/>
                  </w:rPr>
                  <m:t>s=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eastAsia="ja-JP"/>
                      </w:rPr>
                    </m:ctrlPr>
                  </m:radPr>
                  <m:deg/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eastAsia="ja-JP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eastAsia="ja-JP"/>
                          </w:rPr>
                          <m:t>n=1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eastAsia="ja-JP"/>
                          </w:rPr>
                          <m:t>n</m:t>
                        </m:r>
                      </m:sup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  <w:lang w:eastAsia="ja-JP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  <w:szCs w:val="24"/>
                                    <w:lang w:eastAsia="ja-JP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  <w:szCs w:val="24"/>
                                        <w:lang w:eastAsia="ja-JP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24"/>
                                            <w:szCs w:val="24"/>
                                            <w:lang w:eastAsia="ja-JP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  <w:szCs w:val="24"/>
                                            <w:lang w:eastAsia="ja-JP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  <w:szCs w:val="24"/>
                                            <w:lang w:eastAsia="ja-JP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  <w:szCs w:val="24"/>
                                        <w:lang w:eastAsia="ja-JP"/>
                                      </w:rPr>
                                      <m:t>-</m:t>
                                    </m:r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24"/>
                                            <w:szCs w:val="24"/>
                                            <w:lang w:eastAsia="ja-JP"/>
                                          </w:rPr>
                                        </m:ctrlPr>
                                      </m:accPr>
                                      <m:e>
                                        <w:bookmarkStart w:id="93" w:name="_Hlk101857595"/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  <w:szCs w:val="24"/>
                                            <w:lang w:eastAsia="ja-JP"/>
                                          </w:rPr>
                                          <m:t>x</m:t>
                                        </m:r>
                                        <w:bookmarkEnd w:id="93"/>
                                      </m:e>
                                    </m:acc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  <w:lang w:eastAsia="ja-JP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  <w:lang w:eastAsia="ja-JP"/>
                              </w:rPr>
                              <m:t>n-1</m:t>
                            </m:r>
                          </m:den>
                        </m:f>
                      </m:e>
                    </m:nary>
                  </m:e>
                </m:rad>
              </m:oMath>
            </m:oMathPara>
          </w:p>
          <w:p w14:paraId="6746F85D" w14:textId="77777777" w:rsidR="001022AF" w:rsidRPr="001D3727" w:rsidRDefault="001022AF" w:rsidP="00884CC3">
            <w:pPr>
              <w:pStyle w:val="Equationcentered"/>
              <w:spacing w:before="120" w:after="120"/>
              <w:rPr>
                <w:szCs w:val="22"/>
              </w:rPr>
            </w:pPr>
          </w:p>
        </w:tc>
        <w:tc>
          <w:tcPr>
            <w:tcW w:w="556" w:type="dxa"/>
            <w:shd w:val="clear" w:color="auto" w:fill="auto"/>
          </w:tcPr>
          <w:p w14:paraId="28B2F615" w14:textId="77777777" w:rsidR="001022AF" w:rsidRPr="00B32709" w:rsidRDefault="001022AF" w:rsidP="00884CC3">
            <w:pPr>
              <w:pStyle w:val="Equationright"/>
              <w:rPr>
                <w:bCs/>
                <w:caps/>
                <w:szCs w:val="22"/>
              </w:rPr>
            </w:pPr>
          </w:p>
        </w:tc>
      </w:tr>
    </w:tbl>
    <w:p w14:paraId="6A51BFA6" w14:textId="77777777" w:rsidR="001022AF" w:rsidRDefault="001022AF" w:rsidP="001022AF">
      <w:pPr>
        <w:pStyle w:val="NumberedList"/>
        <w:keepNext/>
        <w:spacing w:before="120"/>
      </w:pPr>
      <w:r w:rsidRPr="00875949">
        <w:t>Calculate the characteristic value using the appropriate method as follows: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204"/>
        <w:gridCol w:w="359"/>
        <w:gridCol w:w="7520"/>
        <w:gridCol w:w="556"/>
      </w:tblGrid>
      <w:tr w:rsidR="001022AF" w:rsidRPr="00625313" w14:paraId="00DEEDD9" w14:textId="77777777" w:rsidTr="00884CC3">
        <w:trPr>
          <w:trHeight w:val="170"/>
        </w:trPr>
        <w:tc>
          <w:tcPr>
            <w:tcW w:w="1204" w:type="dxa"/>
            <w:shd w:val="clear" w:color="auto" w:fill="auto"/>
          </w:tcPr>
          <w:p w14:paraId="5D322B3B" w14:textId="77777777" w:rsidR="001022AF" w:rsidRPr="00637B83" w:rsidRDefault="001022AF" w:rsidP="00884CC3">
            <w:pPr>
              <w:pStyle w:val="Equationleft"/>
              <w:spacing w:before="120" w:after="120"/>
              <w:rPr>
                <w:szCs w:val="22"/>
              </w:rPr>
            </w:pPr>
          </w:p>
        </w:tc>
        <w:tc>
          <w:tcPr>
            <w:tcW w:w="359" w:type="dxa"/>
            <w:shd w:val="clear" w:color="auto" w:fill="auto"/>
          </w:tcPr>
          <w:p w14:paraId="68B14DCC" w14:textId="77777777" w:rsidR="001022AF" w:rsidRPr="00637B83" w:rsidRDefault="001022AF" w:rsidP="00884CC3">
            <w:pPr>
              <w:pStyle w:val="Equationcentered"/>
              <w:spacing w:before="120" w:after="120"/>
              <w:rPr>
                <w:szCs w:val="22"/>
              </w:rPr>
            </w:pPr>
          </w:p>
        </w:tc>
        <w:tc>
          <w:tcPr>
            <w:tcW w:w="7520" w:type="dxa"/>
            <w:shd w:val="clear" w:color="auto" w:fill="auto"/>
          </w:tcPr>
          <w:p w14:paraId="7502835E" w14:textId="77777777" w:rsidR="001022AF" w:rsidRPr="00042D8E" w:rsidRDefault="0071586F" w:rsidP="00884CC3">
            <w:pPr>
              <w:keepLines/>
              <w:spacing w:before="240" w:after="120"/>
              <w:ind w:left="178"/>
              <w:rPr>
                <w:rFonts w:eastAsiaTheme="minorEastAsia"/>
                <w:sz w:val="20"/>
                <w:szCs w:val="20"/>
                <w:lang w:eastAsia="ja-JP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eastAsia="ja-JP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eastAsia="ja-JP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eastAsia="ja-JP"/>
                    </w:rPr>
                    <m:t>L</m:t>
                  </m:r>
                </m:sub>
              </m:sSub>
              <m:r>
                <w:rPr>
                  <w:rFonts w:ascii="Cambria Math" w:eastAsiaTheme="minorEastAsia" w:hAnsi="Cambria Math"/>
                  <w:sz w:val="20"/>
                  <w:szCs w:val="20"/>
                  <w:lang w:eastAsia="ja-JP"/>
                </w:rPr>
                <m:t xml:space="preserve"> = 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eastAsia="ja-JP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eastAsia="ja-JP"/>
                    </w:rPr>
                    <m:t>x</m:t>
                  </m:r>
                </m:e>
              </m:acc>
              <m:r>
                <w:rPr>
                  <w:rFonts w:ascii="Cambria Math" w:eastAsiaTheme="minorEastAsia" w:hAnsi="Cambria Math"/>
                  <w:sz w:val="20"/>
                  <w:szCs w:val="20"/>
                  <w:lang w:eastAsia="ja-JP"/>
                </w:rPr>
                <m:t xml:space="preserve"> –</m:t>
              </m:r>
              <w:bookmarkStart w:id="94" w:name="_Hlk101857801"/>
              <m:r>
                <w:rPr>
                  <w:rFonts w:ascii="Cambria Math" w:eastAsiaTheme="minorEastAsia" w:hAnsi="Cambria Math"/>
                  <w:sz w:val="20"/>
                  <w:szCs w:val="20"/>
                  <w:lang w:eastAsia="ja-JP"/>
                </w:rPr>
                <m:t xml:space="preserve"> k</m:t>
              </m:r>
              <w:bookmarkEnd w:id="94"/>
              <m:r>
                <w:rPr>
                  <w:rFonts w:ascii="Cambria Math" w:eastAsiaTheme="minorEastAsia" w:hAnsi="Cambria Math"/>
                  <w:sz w:val="20"/>
                  <w:szCs w:val="20"/>
                  <w:lang w:eastAsia="ja-JP"/>
                </w:rPr>
                <m:t>s</m:t>
              </m:r>
            </m:oMath>
            <w:r w:rsidR="001022AF">
              <w:rPr>
                <w:rFonts w:eastAsiaTheme="minorEastAsia"/>
                <w:sz w:val="20"/>
                <w:szCs w:val="20"/>
                <w:lang w:eastAsia="ja-JP"/>
              </w:rPr>
              <w:t xml:space="preserve"> </w:t>
            </w:r>
            <w:r w:rsidR="001022AF">
              <w:rPr>
                <w:rFonts w:eastAsiaTheme="minorEastAsia"/>
                <w:sz w:val="20"/>
                <w:szCs w:val="20"/>
                <w:lang w:eastAsia="ja-JP"/>
              </w:rPr>
              <w:tab/>
            </w:r>
            <w:r w:rsidR="001022AF">
              <w:rPr>
                <w:rFonts w:eastAsiaTheme="minorEastAsia"/>
                <w:sz w:val="20"/>
                <w:szCs w:val="20"/>
                <w:lang w:eastAsia="ja-JP"/>
              </w:rPr>
              <w:tab/>
              <w:t>(for a minimum limit)</w:t>
            </w:r>
          </w:p>
          <w:p w14:paraId="7C769B71" w14:textId="77777777" w:rsidR="001022AF" w:rsidRPr="00042D8E" w:rsidRDefault="0071586F" w:rsidP="00884CC3">
            <w:pPr>
              <w:keepLines/>
              <w:spacing w:before="240" w:after="120"/>
              <w:ind w:left="178"/>
              <w:rPr>
                <w:rFonts w:eastAsiaTheme="minorEastAsia"/>
                <w:sz w:val="20"/>
                <w:szCs w:val="20"/>
                <w:lang w:eastAsia="ja-JP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eastAsia="ja-JP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eastAsia="ja-JP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eastAsia="ja-JP"/>
                    </w:rPr>
                    <m:t>U</m:t>
                  </m:r>
                </m:sub>
              </m:sSub>
              <m:r>
                <w:rPr>
                  <w:rFonts w:ascii="Cambria Math" w:eastAsiaTheme="minorEastAsia" w:hAnsi="Cambria Math"/>
                  <w:sz w:val="20"/>
                  <w:szCs w:val="20"/>
                  <w:lang w:eastAsia="ja-JP"/>
                </w:rPr>
                <m:t xml:space="preserve"> = 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eastAsia="ja-JP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eastAsia="ja-JP"/>
                    </w:rPr>
                    <m:t>x</m:t>
                  </m:r>
                </m:e>
              </m:acc>
              <m:r>
                <w:rPr>
                  <w:rFonts w:ascii="Cambria Math" w:eastAsiaTheme="minorEastAsia" w:hAnsi="Cambria Math"/>
                  <w:sz w:val="20"/>
                  <w:szCs w:val="20"/>
                  <w:lang w:eastAsia="ja-JP"/>
                </w:rPr>
                <m:t>+ks</m:t>
              </m:r>
            </m:oMath>
            <w:r w:rsidR="001022AF">
              <w:rPr>
                <w:rFonts w:eastAsiaTheme="minorEastAsia"/>
                <w:sz w:val="20"/>
                <w:szCs w:val="20"/>
                <w:lang w:eastAsia="ja-JP"/>
              </w:rPr>
              <w:tab/>
            </w:r>
            <w:r w:rsidR="001022AF">
              <w:rPr>
                <w:rFonts w:eastAsiaTheme="minorEastAsia"/>
                <w:sz w:val="20"/>
                <w:szCs w:val="20"/>
                <w:lang w:eastAsia="ja-JP"/>
              </w:rPr>
              <w:tab/>
              <w:t>(for a maximum limit)</w:t>
            </w:r>
          </w:p>
          <w:p w14:paraId="6D362646" w14:textId="77777777" w:rsidR="001022AF" w:rsidRPr="001D3727" w:rsidRDefault="001022AF" w:rsidP="00884CC3">
            <w:pPr>
              <w:pStyle w:val="Equationcentered"/>
              <w:spacing w:before="120" w:after="120"/>
              <w:rPr>
                <w:szCs w:val="22"/>
              </w:rPr>
            </w:pPr>
          </w:p>
        </w:tc>
        <w:tc>
          <w:tcPr>
            <w:tcW w:w="556" w:type="dxa"/>
            <w:shd w:val="clear" w:color="auto" w:fill="auto"/>
          </w:tcPr>
          <w:p w14:paraId="51673EBE" w14:textId="77777777" w:rsidR="001022AF" w:rsidRPr="00B32709" w:rsidRDefault="001022AF" w:rsidP="00884CC3">
            <w:pPr>
              <w:pStyle w:val="Equationright"/>
              <w:rPr>
                <w:bCs/>
                <w:caps/>
                <w:szCs w:val="22"/>
              </w:rPr>
            </w:pPr>
            <w:r>
              <w:rPr>
                <w:bCs/>
                <w:caps/>
                <w:szCs w:val="22"/>
              </w:rPr>
              <w:tab/>
            </w:r>
          </w:p>
        </w:tc>
      </w:tr>
      <w:tr w:rsidR="001022AF" w:rsidRPr="00625313" w14:paraId="1E5130F7" w14:textId="77777777" w:rsidTr="00884CC3">
        <w:tc>
          <w:tcPr>
            <w:tcW w:w="1204" w:type="dxa"/>
            <w:shd w:val="clear" w:color="auto" w:fill="auto"/>
          </w:tcPr>
          <w:p w14:paraId="035743C0" w14:textId="77777777" w:rsidR="001022AF" w:rsidRPr="00637B83" w:rsidRDefault="001022AF" w:rsidP="00884CC3">
            <w:pPr>
              <w:pStyle w:val="Equationleft"/>
              <w:spacing w:before="120" w:after="120"/>
              <w:rPr>
                <w:szCs w:val="22"/>
              </w:rPr>
            </w:pPr>
            <w:r w:rsidRPr="00637B83">
              <w:rPr>
                <w:szCs w:val="22"/>
              </w:rPr>
              <w:t>where</w:t>
            </w:r>
          </w:p>
        </w:tc>
        <w:tc>
          <w:tcPr>
            <w:tcW w:w="359" w:type="dxa"/>
            <w:shd w:val="clear" w:color="auto" w:fill="auto"/>
          </w:tcPr>
          <w:p w14:paraId="45CECCC8" w14:textId="77777777" w:rsidR="001022AF" w:rsidRPr="00637B83" w:rsidRDefault="001022AF" w:rsidP="00884CC3">
            <w:pPr>
              <w:pStyle w:val="Equationcentered"/>
              <w:spacing w:before="120" w:after="120"/>
              <w:rPr>
                <w:szCs w:val="22"/>
              </w:rPr>
            </w:pPr>
          </w:p>
        </w:tc>
        <w:tc>
          <w:tcPr>
            <w:tcW w:w="7520" w:type="dxa"/>
            <w:shd w:val="clear" w:color="auto" w:fill="auto"/>
          </w:tcPr>
          <w:p w14:paraId="2992E431" w14:textId="77777777" w:rsidR="001022AF" w:rsidRPr="00637B83" w:rsidRDefault="001022AF" w:rsidP="00884CC3"/>
        </w:tc>
        <w:tc>
          <w:tcPr>
            <w:tcW w:w="556" w:type="dxa"/>
            <w:shd w:val="clear" w:color="auto" w:fill="auto"/>
          </w:tcPr>
          <w:p w14:paraId="0348E3A0" w14:textId="77777777" w:rsidR="001022AF" w:rsidRPr="00625313" w:rsidRDefault="001022AF" w:rsidP="00884CC3">
            <w:pPr>
              <w:pStyle w:val="Equationright"/>
              <w:rPr>
                <w:b/>
                <w:bCs/>
                <w:caps/>
                <w:szCs w:val="22"/>
              </w:rPr>
            </w:pPr>
          </w:p>
        </w:tc>
      </w:tr>
      <w:tr w:rsidR="001022AF" w:rsidRPr="00625313" w14:paraId="1E753D64" w14:textId="77777777" w:rsidTr="00884CC3">
        <w:tc>
          <w:tcPr>
            <w:tcW w:w="1204" w:type="dxa"/>
            <w:shd w:val="clear" w:color="auto" w:fill="auto"/>
            <w:vAlign w:val="center"/>
          </w:tcPr>
          <w:p w14:paraId="2BD04448" w14:textId="77777777" w:rsidR="001022AF" w:rsidRPr="00BE1AF9" w:rsidRDefault="001022AF" w:rsidP="00884CC3">
            <w:pPr>
              <w:pStyle w:val="Equationright"/>
              <w:spacing w:before="120" w:after="120"/>
              <w:rPr>
                <w:b/>
                <w:bCs/>
                <w:caps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/>
                    <w:sz w:val="22"/>
                  </w:rPr>
                  <m:t>n</m:t>
                </m:r>
              </m:oMath>
            </m:oMathPara>
          </w:p>
        </w:tc>
        <w:tc>
          <w:tcPr>
            <w:tcW w:w="359" w:type="dxa"/>
            <w:shd w:val="clear" w:color="auto" w:fill="auto"/>
            <w:vAlign w:val="center"/>
          </w:tcPr>
          <w:p w14:paraId="6FD852BF" w14:textId="77777777" w:rsidR="001022AF" w:rsidRPr="008E4A78" w:rsidRDefault="001022AF" w:rsidP="00884CC3">
            <w:pPr>
              <w:pStyle w:val="Equationcentered"/>
              <w:spacing w:before="120" w:after="120"/>
              <w:rPr>
                <w:szCs w:val="22"/>
              </w:rPr>
            </w:pPr>
            <w:r w:rsidRPr="008E4A78">
              <w:rPr>
                <w:szCs w:val="22"/>
              </w:rPr>
              <w:t>=</w:t>
            </w:r>
          </w:p>
        </w:tc>
        <w:tc>
          <w:tcPr>
            <w:tcW w:w="7520" w:type="dxa"/>
            <w:shd w:val="clear" w:color="auto" w:fill="auto"/>
          </w:tcPr>
          <w:p w14:paraId="58EB6C5C" w14:textId="77777777" w:rsidR="001022AF" w:rsidRPr="00637B83" w:rsidRDefault="001022AF" w:rsidP="00884CC3">
            <w:pPr>
              <w:pStyle w:val="Equationleft"/>
              <w:spacing w:before="120" w:after="120"/>
              <w:rPr>
                <w:szCs w:val="22"/>
              </w:rPr>
            </w:pPr>
            <w:r>
              <w:t>N</w:t>
            </w:r>
            <w:r w:rsidRPr="00690E48">
              <w:t>umber of test results</w:t>
            </w:r>
          </w:p>
        </w:tc>
        <w:tc>
          <w:tcPr>
            <w:tcW w:w="556" w:type="dxa"/>
            <w:shd w:val="clear" w:color="auto" w:fill="auto"/>
          </w:tcPr>
          <w:p w14:paraId="5AA8F2BE" w14:textId="77777777" w:rsidR="001022AF" w:rsidRPr="00625313" w:rsidRDefault="001022AF" w:rsidP="00884CC3">
            <w:pPr>
              <w:pStyle w:val="Equationright"/>
              <w:rPr>
                <w:b/>
                <w:bCs/>
                <w:caps/>
                <w:szCs w:val="22"/>
              </w:rPr>
            </w:pPr>
          </w:p>
        </w:tc>
      </w:tr>
      <w:tr w:rsidR="001022AF" w:rsidRPr="00625313" w14:paraId="1E996DF3" w14:textId="77777777" w:rsidTr="00884CC3">
        <w:tc>
          <w:tcPr>
            <w:tcW w:w="1204" w:type="dxa"/>
            <w:shd w:val="clear" w:color="auto" w:fill="auto"/>
            <w:vAlign w:val="center"/>
          </w:tcPr>
          <w:p w14:paraId="12C0DB0E" w14:textId="77777777" w:rsidR="001022AF" w:rsidRPr="00BE1AF9" w:rsidRDefault="0071586F" w:rsidP="00884CC3">
            <w:pPr>
              <w:pStyle w:val="Equationright"/>
              <w:spacing w:before="120" w:after="120"/>
              <w:rPr>
                <w:b/>
                <w:bCs/>
                <w:caps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359" w:type="dxa"/>
            <w:shd w:val="clear" w:color="auto" w:fill="auto"/>
            <w:vAlign w:val="center"/>
          </w:tcPr>
          <w:p w14:paraId="0BA064A2" w14:textId="77777777" w:rsidR="001022AF" w:rsidRPr="008E4A78" w:rsidRDefault="001022AF" w:rsidP="00884CC3">
            <w:pPr>
              <w:pStyle w:val="Equationcentered"/>
              <w:spacing w:before="120" w:after="120"/>
              <w:rPr>
                <w:szCs w:val="22"/>
              </w:rPr>
            </w:pPr>
            <w:r w:rsidRPr="008E4A78">
              <w:rPr>
                <w:szCs w:val="22"/>
              </w:rPr>
              <w:t>=</w:t>
            </w:r>
          </w:p>
        </w:tc>
        <w:tc>
          <w:tcPr>
            <w:tcW w:w="7520" w:type="dxa"/>
            <w:shd w:val="clear" w:color="auto" w:fill="auto"/>
          </w:tcPr>
          <w:p w14:paraId="23414557" w14:textId="77777777" w:rsidR="001022AF" w:rsidRPr="00637B83" w:rsidRDefault="001022AF" w:rsidP="00884CC3">
            <w:pPr>
              <w:pStyle w:val="Equationleft"/>
              <w:spacing w:before="120" w:after="120"/>
              <w:rPr>
                <w:szCs w:val="22"/>
              </w:rPr>
            </w:pPr>
            <w:r>
              <w:t>I</w:t>
            </w:r>
            <w:r w:rsidRPr="007A6C6F">
              <w:t xml:space="preserve">ndividual test result for </w:t>
            </w:r>
            <w:r>
              <w:t xml:space="preserve">i </w:t>
            </w:r>
            <w:r w:rsidRPr="007A6C6F">
              <w:t>=</w:t>
            </w:r>
            <w:r>
              <w:t xml:space="preserve"> </w:t>
            </w:r>
            <w:r w:rsidRPr="007A6C6F">
              <w:t>1, 2, 3… n</w:t>
            </w:r>
          </w:p>
        </w:tc>
        <w:tc>
          <w:tcPr>
            <w:tcW w:w="556" w:type="dxa"/>
            <w:shd w:val="clear" w:color="auto" w:fill="auto"/>
          </w:tcPr>
          <w:p w14:paraId="1A0DCDB6" w14:textId="77777777" w:rsidR="001022AF" w:rsidRPr="00625313" w:rsidRDefault="001022AF" w:rsidP="00884CC3">
            <w:pPr>
              <w:pStyle w:val="Equationright"/>
              <w:rPr>
                <w:b/>
                <w:bCs/>
                <w:caps/>
                <w:szCs w:val="22"/>
              </w:rPr>
            </w:pPr>
          </w:p>
        </w:tc>
      </w:tr>
      <w:tr w:rsidR="001022AF" w:rsidRPr="00625313" w14:paraId="4264E16A" w14:textId="77777777" w:rsidTr="00884CC3">
        <w:tc>
          <w:tcPr>
            <w:tcW w:w="1204" w:type="dxa"/>
            <w:shd w:val="clear" w:color="auto" w:fill="auto"/>
            <w:vAlign w:val="center"/>
          </w:tcPr>
          <w:p w14:paraId="7F1BCAE8" w14:textId="77777777" w:rsidR="001022AF" w:rsidRPr="00BE1AF9" w:rsidRDefault="0071586F" w:rsidP="00884CC3">
            <w:pPr>
              <w:pStyle w:val="Equationright"/>
              <w:spacing w:before="120" w:after="120"/>
              <w:rPr>
                <w:b/>
                <w:bCs/>
                <w:caps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Cs w:val="20"/>
                        <w:lang w:eastAsia="ja-JP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Cs w:val="20"/>
                        <w:lang w:eastAsia="ja-JP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359" w:type="dxa"/>
            <w:shd w:val="clear" w:color="auto" w:fill="auto"/>
            <w:vAlign w:val="center"/>
          </w:tcPr>
          <w:p w14:paraId="684418FF" w14:textId="77777777" w:rsidR="001022AF" w:rsidRPr="008E4A78" w:rsidRDefault="001022AF" w:rsidP="00884CC3">
            <w:pPr>
              <w:pStyle w:val="Equationcentered"/>
              <w:spacing w:before="120" w:after="120"/>
              <w:rPr>
                <w:szCs w:val="22"/>
              </w:rPr>
            </w:pPr>
            <w:r>
              <w:rPr>
                <w:szCs w:val="22"/>
              </w:rPr>
              <w:t>=</w:t>
            </w:r>
          </w:p>
        </w:tc>
        <w:tc>
          <w:tcPr>
            <w:tcW w:w="7520" w:type="dxa"/>
            <w:shd w:val="clear" w:color="auto" w:fill="auto"/>
          </w:tcPr>
          <w:p w14:paraId="177FCC13" w14:textId="77777777" w:rsidR="001022AF" w:rsidRPr="00637B83" w:rsidRDefault="001022AF" w:rsidP="00884CC3">
            <w:pPr>
              <w:pStyle w:val="Equationleft"/>
              <w:spacing w:before="120" w:after="120"/>
              <w:rPr>
                <w:szCs w:val="22"/>
              </w:rPr>
            </w:pPr>
            <w:r>
              <w:rPr>
                <w:szCs w:val="22"/>
              </w:rPr>
              <w:t xml:space="preserve">The </w:t>
            </w:r>
            <w:r w:rsidRPr="00C365FF">
              <w:rPr>
                <w:szCs w:val="22"/>
              </w:rPr>
              <w:t xml:space="preserve">mean of the individual test results for </w:t>
            </w:r>
            <w:r>
              <w:rPr>
                <w:szCs w:val="22"/>
              </w:rPr>
              <w:t xml:space="preserve">i </w:t>
            </w:r>
            <w:r w:rsidRPr="00C365FF">
              <w:rPr>
                <w:szCs w:val="22"/>
              </w:rPr>
              <w:t>=1, 2, 3… n</w:t>
            </w:r>
          </w:p>
        </w:tc>
        <w:tc>
          <w:tcPr>
            <w:tcW w:w="556" w:type="dxa"/>
            <w:shd w:val="clear" w:color="auto" w:fill="auto"/>
          </w:tcPr>
          <w:p w14:paraId="1CC4BBC9" w14:textId="77777777" w:rsidR="001022AF" w:rsidRPr="00625313" w:rsidRDefault="001022AF" w:rsidP="00884CC3">
            <w:pPr>
              <w:pStyle w:val="Equationright"/>
              <w:rPr>
                <w:b/>
                <w:bCs/>
                <w:caps/>
                <w:szCs w:val="22"/>
              </w:rPr>
            </w:pPr>
          </w:p>
        </w:tc>
      </w:tr>
      <w:tr w:rsidR="001022AF" w:rsidRPr="00625313" w14:paraId="1039B1BA" w14:textId="77777777" w:rsidTr="00884CC3">
        <w:tc>
          <w:tcPr>
            <w:tcW w:w="1204" w:type="dxa"/>
            <w:shd w:val="clear" w:color="auto" w:fill="auto"/>
            <w:vAlign w:val="center"/>
          </w:tcPr>
          <w:p w14:paraId="33287FB8" w14:textId="77777777" w:rsidR="001022AF" w:rsidRPr="00D759B7" w:rsidRDefault="001022AF" w:rsidP="00884CC3">
            <w:pPr>
              <w:pStyle w:val="Equationright"/>
              <w:spacing w:before="120" w:after="120"/>
              <w:rPr>
                <w:szCs w:val="20"/>
                <w:lang w:eastAsia="ja-JP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/>
                    <w:sz w:val="22"/>
                  </w:rPr>
                  <m:t>s</m:t>
                </m:r>
              </m:oMath>
            </m:oMathPara>
          </w:p>
        </w:tc>
        <w:tc>
          <w:tcPr>
            <w:tcW w:w="359" w:type="dxa"/>
            <w:shd w:val="clear" w:color="auto" w:fill="auto"/>
            <w:vAlign w:val="center"/>
          </w:tcPr>
          <w:p w14:paraId="33B87203" w14:textId="77777777" w:rsidR="001022AF" w:rsidRDefault="001022AF" w:rsidP="00884CC3">
            <w:pPr>
              <w:pStyle w:val="Equationcentered"/>
              <w:spacing w:before="120" w:after="120"/>
              <w:rPr>
                <w:szCs w:val="22"/>
              </w:rPr>
            </w:pPr>
            <w:r w:rsidRPr="008E4A78">
              <w:rPr>
                <w:szCs w:val="22"/>
              </w:rPr>
              <w:t>=</w:t>
            </w:r>
          </w:p>
        </w:tc>
        <w:tc>
          <w:tcPr>
            <w:tcW w:w="7520" w:type="dxa"/>
            <w:shd w:val="clear" w:color="auto" w:fill="auto"/>
          </w:tcPr>
          <w:p w14:paraId="45FAB176" w14:textId="77777777" w:rsidR="001022AF" w:rsidRDefault="001022AF" w:rsidP="00884CC3">
            <w:pPr>
              <w:pStyle w:val="Equationleft"/>
              <w:spacing w:before="120" w:after="120"/>
              <w:rPr>
                <w:szCs w:val="22"/>
              </w:rPr>
            </w:pPr>
            <w:r>
              <w:t>S</w:t>
            </w:r>
            <w:r w:rsidRPr="007B5986">
              <w:t xml:space="preserve">tandard deviation of the individual test results for </w:t>
            </w:r>
            <w:r>
              <w:t xml:space="preserve">i </w:t>
            </w:r>
            <w:r w:rsidRPr="007B5986">
              <w:t>=</w:t>
            </w:r>
            <w:r>
              <w:t xml:space="preserve"> </w:t>
            </w:r>
            <w:r w:rsidRPr="007B5986">
              <w:t>1, 2, 3… n</w:t>
            </w:r>
          </w:p>
        </w:tc>
        <w:tc>
          <w:tcPr>
            <w:tcW w:w="556" w:type="dxa"/>
            <w:shd w:val="clear" w:color="auto" w:fill="auto"/>
          </w:tcPr>
          <w:p w14:paraId="3D76C393" w14:textId="77777777" w:rsidR="001022AF" w:rsidRPr="00625313" w:rsidRDefault="001022AF" w:rsidP="00884CC3">
            <w:pPr>
              <w:pStyle w:val="Equationright"/>
              <w:rPr>
                <w:b/>
                <w:bCs/>
                <w:caps/>
                <w:szCs w:val="22"/>
              </w:rPr>
            </w:pPr>
          </w:p>
        </w:tc>
      </w:tr>
      <w:tr w:rsidR="001022AF" w:rsidRPr="00625313" w14:paraId="237C518B" w14:textId="77777777" w:rsidTr="00884CC3">
        <w:tc>
          <w:tcPr>
            <w:tcW w:w="1204" w:type="dxa"/>
            <w:shd w:val="clear" w:color="auto" w:fill="auto"/>
            <w:vAlign w:val="center"/>
          </w:tcPr>
          <w:p w14:paraId="1063DF73" w14:textId="77777777" w:rsidR="001022AF" w:rsidRPr="0086174D" w:rsidRDefault="001022AF" w:rsidP="00884CC3">
            <w:pPr>
              <w:pStyle w:val="Equationright"/>
              <w:spacing w:before="120" w:after="120"/>
              <w:rPr>
                <w:szCs w:val="20"/>
                <w:lang w:eastAsia="ja-JP"/>
              </w:rPr>
            </w:pPr>
            <w:r w:rsidRPr="00C43C49">
              <w:rPr>
                <w:rFonts w:ascii="Cambria Math" w:hAnsi="Cambria Math"/>
                <w:i/>
                <w:iCs/>
              </w:rPr>
              <w:t>k</w:t>
            </w:r>
          </w:p>
        </w:tc>
        <w:tc>
          <w:tcPr>
            <w:tcW w:w="359" w:type="dxa"/>
            <w:shd w:val="clear" w:color="auto" w:fill="auto"/>
            <w:vAlign w:val="center"/>
          </w:tcPr>
          <w:p w14:paraId="627FFF10" w14:textId="77777777" w:rsidR="001022AF" w:rsidRDefault="001022AF" w:rsidP="00884CC3">
            <w:pPr>
              <w:pStyle w:val="Equationcentered"/>
              <w:spacing w:before="120" w:after="120"/>
              <w:rPr>
                <w:szCs w:val="22"/>
              </w:rPr>
            </w:pPr>
            <w:r>
              <w:rPr>
                <w:szCs w:val="22"/>
              </w:rPr>
              <w:t>=</w:t>
            </w:r>
          </w:p>
        </w:tc>
        <w:tc>
          <w:tcPr>
            <w:tcW w:w="7520" w:type="dxa"/>
            <w:shd w:val="clear" w:color="auto" w:fill="auto"/>
          </w:tcPr>
          <w:p w14:paraId="6369032B" w14:textId="77777777" w:rsidR="001022AF" w:rsidRPr="00C365FF" w:rsidRDefault="001022AF" w:rsidP="00884CC3">
            <w:pPr>
              <w:pStyle w:val="Equationleft"/>
              <w:spacing w:before="120" w:after="120"/>
              <w:rPr>
                <w:szCs w:val="22"/>
              </w:rPr>
            </w:pPr>
            <w:r>
              <w:rPr>
                <w:szCs w:val="22"/>
              </w:rPr>
              <w:t>A</w:t>
            </w:r>
            <w:r w:rsidRPr="0086174D">
              <w:rPr>
                <w:szCs w:val="22"/>
              </w:rPr>
              <w:t>cceptance constant</w:t>
            </w:r>
          </w:p>
        </w:tc>
        <w:tc>
          <w:tcPr>
            <w:tcW w:w="556" w:type="dxa"/>
            <w:shd w:val="clear" w:color="auto" w:fill="auto"/>
          </w:tcPr>
          <w:p w14:paraId="4EAB7A36" w14:textId="77777777" w:rsidR="001022AF" w:rsidRPr="00625313" w:rsidRDefault="001022AF" w:rsidP="00884CC3">
            <w:pPr>
              <w:pStyle w:val="Equationright"/>
              <w:rPr>
                <w:b/>
                <w:bCs/>
                <w:caps/>
                <w:szCs w:val="22"/>
              </w:rPr>
            </w:pPr>
          </w:p>
        </w:tc>
      </w:tr>
      <w:tr w:rsidR="001022AF" w:rsidRPr="00625313" w14:paraId="20D5E0A0" w14:textId="77777777" w:rsidTr="00884CC3">
        <w:tc>
          <w:tcPr>
            <w:tcW w:w="1204" w:type="dxa"/>
            <w:shd w:val="clear" w:color="auto" w:fill="auto"/>
            <w:vAlign w:val="center"/>
          </w:tcPr>
          <w:p w14:paraId="735118DC" w14:textId="77777777" w:rsidR="001022AF" w:rsidRPr="00FC4D2F" w:rsidRDefault="0071586F" w:rsidP="00884CC3">
            <w:pPr>
              <w:pStyle w:val="Equationright"/>
              <w:spacing w:before="120" w:after="120"/>
              <w:rPr>
                <w:szCs w:val="20"/>
                <w:lang w:eastAsia="ja-JP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0"/>
                        <w:lang w:eastAsia="ja-JP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0"/>
                        <w:lang w:eastAsia="ja-JP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0"/>
                        <w:lang w:eastAsia="ja-JP"/>
                      </w:rPr>
                      <m:t>L</m:t>
                    </m:r>
                  </m:sub>
                </m:sSub>
              </m:oMath>
            </m:oMathPara>
          </w:p>
        </w:tc>
        <w:tc>
          <w:tcPr>
            <w:tcW w:w="359" w:type="dxa"/>
            <w:shd w:val="clear" w:color="auto" w:fill="auto"/>
            <w:vAlign w:val="center"/>
          </w:tcPr>
          <w:p w14:paraId="0933A82F" w14:textId="77777777" w:rsidR="001022AF" w:rsidRDefault="001022AF" w:rsidP="00884CC3">
            <w:pPr>
              <w:pStyle w:val="Equationcentered"/>
              <w:spacing w:before="120" w:after="120"/>
              <w:rPr>
                <w:szCs w:val="22"/>
              </w:rPr>
            </w:pPr>
            <w:r>
              <w:rPr>
                <w:szCs w:val="22"/>
              </w:rPr>
              <w:t>=</w:t>
            </w:r>
          </w:p>
        </w:tc>
        <w:tc>
          <w:tcPr>
            <w:tcW w:w="7520" w:type="dxa"/>
            <w:shd w:val="clear" w:color="auto" w:fill="auto"/>
          </w:tcPr>
          <w:p w14:paraId="1DC7DB15" w14:textId="77777777" w:rsidR="001022AF" w:rsidRPr="00C365FF" w:rsidRDefault="001022AF" w:rsidP="00884CC3">
            <w:pPr>
              <w:pStyle w:val="Equationleft"/>
              <w:spacing w:before="120" w:after="120"/>
              <w:rPr>
                <w:szCs w:val="22"/>
              </w:rPr>
            </w:pPr>
            <w:r>
              <w:rPr>
                <w:szCs w:val="22"/>
              </w:rPr>
              <w:t>C</w:t>
            </w:r>
            <w:r w:rsidRPr="003C56B0">
              <w:rPr>
                <w:szCs w:val="22"/>
              </w:rPr>
              <w:t>haracteristic value of attribute</w:t>
            </w:r>
            <w:r>
              <w:rPr>
                <w:szCs w:val="22"/>
              </w:rPr>
              <w:t xml:space="preserve"> (lower or minimum limit)</w:t>
            </w:r>
          </w:p>
        </w:tc>
        <w:tc>
          <w:tcPr>
            <w:tcW w:w="556" w:type="dxa"/>
            <w:shd w:val="clear" w:color="auto" w:fill="auto"/>
          </w:tcPr>
          <w:p w14:paraId="172C7D76" w14:textId="77777777" w:rsidR="001022AF" w:rsidRPr="00625313" w:rsidRDefault="001022AF" w:rsidP="00884CC3">
            <w:pPr>
              <w:pStyle w:val="Equationright"/>
              <w:rPr>
                <w:b/>
                <w:bCs/>
                <w:caps/>
                <w:szCs w:val="22"/>
              </w:rPr>
            </w:pPr>
          </w:p>
        </w:tc>
      </w:tr>
      <w:tr w:rsidR="001022AF" w:rsidRPr="00625313" w14:paraId="23E00EE8" w14:textId="77777777" w:rsidTr="00884CC3">
        <w:tc>
          <w:tcPr>
            <w:tcW w:w="1204" w:type="dxa"/>
            <w:shd w:val="clear" w:color="auto" w:fill="auto"/>
            <w:vAlign w:val="center"/>
          </w:tcPr>
          <w:p w14:paraId="48171BE9" w14:textId="77777777" w:rsidR="001022AF" w:rsidRPr="00FC4D2F" w:rsidRDefault="0071586F" w:rsidP="00884CC3">
            <w:pPr>
              <w:pStyle w:val="Equationright"/>
              <w:spacing w:before="120" w:after="120"/>
              <w:rPr>
                <w:szCs w:val="20"/>
                <w:lang w:eastAsia="ja-JP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0"/>
                        <w:lang w:eastAsia="ja-JP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0"/>
                        <w:lang w:eastAsia="ja-JP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0"/>
                        <w:lang w:eastAsia="ja-JP"/>
                      </w:rPr>
                      <m:t>U</m:t>
                    </m:r>
                  </m:sub>
                </m:sSub>
              </m:oMath>
            </m:oMathPara>
          </w:p>
        </w:tc>
        <w:tc>
          <w:tcPr>
            <w:tcW w:w="359" w:type="dxa"/>
            <w:shd w:val="clear" w:color="auto" w:fill="auto"/>
            <w:vAlign w:val="center"/>
          </w:tcPr>
          <w:p w14:paraId="3996A5EB" w14:textId="77777777" w:rsidR="001022AF" w:rsidRDefault="001022AF" w:rsidP="00884CC3">
            <w:pPr>
              <w:pStyle w:val="Equationcentered"/>
              <w:spacing w:before="120" w:after="120"/>
              <w:rPr>
                <w:szCs w:val="22"/>
              </w:rPr>
            </w:pPr>
            <w:r>
              <w:rPr>
                <w:szCs w:val="22"/>
              </w:rPr>
              <w:t>=</w:t>
            </w:r>
          </w:p>
        </w:tc>
        <w:tc>
          <w:tcPr>
            <w:tcW w:w="7520" w:type="dxa"/>
            <w:shd w:val="clear" w:color="auto" w:fill="auto"/>
          </w:tcPr>
          <w:p w14:paraId="6367EDE7" w14:textId="77777777" w:rsidR="001022AF" w:rsidRPr="00C365FF" w:rsidRDefault="001022AF" w:rsidP="00884CC3">
            <w:pPr>
              <w:pStyle w:val="Equationleft"/>
              <w:spacing w:before="120" w:after="120"/>
              <w:rPr>
                <w:szCs w:val="22"/>
              </w:rPr>
            </w:pPr>
            <w:r>
              <w:rPr>
                <w:szCs w:val="22"/>
              </w:rPr>
              <w:t>C</w:t>
            </w:r>
            <w:r w:rsidRPr="003C56B0">
              <w:rPr>
                <w:szCs w:val="22"/>
              </w:rPr>
              <w:t>haracteristic value of attribute</w:t>
            </w:r>
            <w:r>
              <w:rPr>
                <w:szCs w:val="22"/>
              </w:rPr>
              <w:t xml:space="preserve"> (upper or maximum limit)</w:t>
            </w:r>
          </w:p>
        </w:tc>
        <w:tc>
          <w:tcPr>
            <w:tcW w:w="556" w:type="dxa"/>
            <w:shd w:val="clear" w:color="auto" w:fill="auto"/>
          </w:tcPr>
          <w:p w14:paraId="251EA657" w14:textId="77777777" w:rsidR="001022AF" w:rsidRPr="00625313" w:rsidRDefault="001022AF" w:rsidP="00884CC3">
            <w:pPr>
              <w:pStyle w:val="Equationright"/>
              <w:rPr>
                <w:b/>
                <w:bCs/>
                <w:caps/>
                <w:szCs w:val="22"/>
              </w:rPr>
            </w:pPr>
          </w:p>
        </w:tc>
      </w:tr>
    </w:tbl>
    <w:p w14:paraId="7D275A48" w14:textId="77777777" w:rsidR="00BE1AF9" w:rsidRPr="00476BE5" w:rsidRDefault="00BE1AF9" w:rsidP="00900917">
      <w:pPr>
        <w:pStyle w:val="Heading1"/>
      </w:pPr>
      <w:bookmarkStart w:id="95" w:name="_Toc190251111"/>
      <w:r w:rsidRPr="00476BE5">
        <w:t>Test Report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5"/>
    </w:p>
    <w:p w14:paraId="5AD8ED3B" w14:textId="77777777" w:rsidR="00E366A3" w:rsidRDefault="00E366A3" w:rsidP="00E366A3">
      <w:pPr>
        <w:pStyle w:val="BodyText"/>
      </w:pPr>
      <w:r>
        <w:t>In addition to the reporting specified for the applicable test method, the following shall be reported:</w:t>
      </w:r>
    </w:p>
    <w:p w14:paraId="4F11C720" w14:textId="77777777" w:rsidR="00E366A3" w:rsidRDefault="00E366A3" w:rsidP="00E366A3">
      <w:pPr>
        <w:pStyle w:val="NumberedList"/>
        <w:numPr>
          <w:ilvl w:val="0"/>
          <w:numId w:val="43"/>
        </w:numPr>
      </w:pPr>
      <w:r>
        <w:t xml:space="preserve">Report the following values rounded to </w:t>
      </w:r>
      <w:proofErr w:type="gramStart"/>
      <w:r>
        <w:t>a number of</w:t>
      </w:r>
      <w:proofErr w:type="gramEnd"/>
      <w:r>
        <w:t xml:space="preserve"> significant figures which exceeds by one that normally reported for the individual test results:</w:t>
      </w:r>
    </w:p>
    <w:p w14:paraId="7810F688" w14:textId="77777777" w:rsidR="00E366A3" w:rsidRDefault="00E366A3" w:rsidP="00900917">
      <w:pPr>
        <w:pStyle w:val="Numberedlistlevel2"/>
      </w:pPr>
      <w:r>
        <w:t>mean of the individual test results, and</w:t>
      </w:r>
    </w:p>
    <w:p w14:paraId="3DCEAC6D" w14:textId="77777777" w:rsidR="00E366A3" w:rsidRDefault="00E366A3" w:rsidP="00900917">
      <w:pPr>
        <w:pStyle w:val="Numberedlistlevel2"/>
      </w:pPr>
      <w:r>
        <w:t>standard deviation of the individual test results.</w:t>
      </w:r>
    </w:p>
    <w:p w14:paraId="3CB9B687" w14:textId="77777777" w:rsidR="00E366A3" w:rsidRDefault="00E366A3" w:rsidP="00316DF6">
      <w:pPr>
        <w:pStyle w:val="NumberedList"/>
        <w:spacing w:before="120"/>
      </w:pPr>
      <w:r>
        <w:t>Report the characteristic value of the individual test results to the same rounding normally applied to individual test results.</w:t>
      </w:r>
    </w:p>
    <w:p w14:paraId="3B9C2638" w14:textId="77777777" w:rsidR="00E366A3" w:rsidRDefault="00E366A3" w:rsidP="00E366A3">
      <w:pPr>
        <w:pStyle w:val="NumberedList"/>
      </w:pPr>
      <w:r>
        <w:lastRenderedPageBreak/>
        <w:t>Report the following additional values:</w:t>
      </w:r>
    </w:p>
    <w:p w14:paraId="70730FA0" w14:textId="77777777" w:rsidR="00E366A3" w:rsidRDefault="00E366A3" w:rsidP="00900917">
      <w:pPr>
        <w:pStyle w:val="Numberedlistlevel2"/>
      </w:pPr>
      <w:r>
        <w:t>number of individual tests, and</w:t>
      </w:r>
    </w:p>
    <w:p w14:paraId="092B72CD" w14:textId="77777777" w:rsidR="00E366A3" w:rsidRDefault="00E366A3" w:rsidP="00900917">
      <w:pPr>
        <w:pStyle w:val="Numberedlistlevel2"/>
      </w:pPr>
      <w:r>
        <w:t>acceptance constant (k) used to the nearest 0.001.</w:t>
      </w:r>
    </w:p>
    <w:p w14:paraId="62DFD7BF" w14:textId="77777777" w:rsidR="00E366A3" w:rsidRDefault="00E366A3" w:rsidP="00316DF6">
      <w:pPr>
        <w:pStyle w:val="NumberedList"/>
        <w:spacing w:before="120"/>
      </w:pPr>
      <w:r>
        <w:t>Report the following additional information:</w:t>
      </w:r>
    </w:p>
    <w:p w14:paraId="406499D8" w14:textId="7A640EA6" w:rsidR="00E366A3" w:rsidRDefault="00E366A3" w:rsidP="00900917">
      <w:pPr>
        <w:pStyle w:val="Numberedlistlevel2"/>
      </w:pPr>
      <w:r>
        <w:t>source of the acceptance constant (</w:t>
      </w:r>
      <m:oMath>
        <m:r>
          <w:rPr>
            <w:rFonts w:ascii="Cambria Math" w:eastAsiaTheme="minorEastAsia" w:hAnsi="Cambria Math"/>
            <w:lang w:eastAsia="ja-JP"/>
          </w:rPr>
          <m:t>k</m:t>
        </m:r>
      </m:oMath>
      <w:r>
        <w:t xml:space="preserve">) used; for example, </w:t>
      </w:r>
      <w:r w:rsidR="00F77F84">
        <w:fldChar w:fldCharType="begin"/>
      </w:r>
      <w:r w:rsidR="00F77F84">
        <w:instrText xml:space="preserve"> REF _Ref190251202 \h </w:instrText>
      </w:r>
      <w:r w:rsidR="00900917">
        <w:instrText xml:space="preserve"> \* MERGEFORMAT </w:instrText>
      </w:r>
      <w:r w:rsidR="00F77F84">
        <w:fldChar w:fldCharType="separate"/>
      </w:r>
      <w:r w:rsidR="00F77F84">
        <w:t xml:space="preserve">Table </w:t>
      </w:r>
      <w:r w:rsidR="00F77F84">
        <w:rPr>
          <w:noProof/>
        </w:rPr>
        <w:t>7</w:t>
      </w:r>
      <w:r w:rsidR="00F77F84">
        <w:t>.</w:t>
      </w:r>
      <w:r w:rsidR="00F77F84">
        <w:rPr>
          <w:noProof/>
        </w:rPr>
        <w:t>1</w:t>
      </w:r>
      <w:r w:rsidR="00F77F84">
        <w:fldChar w:fldCharType="end"/>
      </w:r>
    </w:p>
    <w:p w14:paraId="6E6EDD0A" w14:textId="77777777" w:rsidR="00E366A3" w:rsidRDefault="00E366A3" w:rsidP="00900917">
      <w:pPr>
        <w:pStyle w:val="Numberedlistlevel2"/>
      </w:pPr>
      <w:r>
        <w:t>identification of the specification requiring the reporting of the characteristic value of the individual test results</w:t>
      </w:r>
    </w:p>
    <w:p w14:paraId="2E22C637" w14:textId="77777777" w:rsidR="00E366A3" w:rsidRDefault="00E366A3" w:rsidP="00900917">
      <w:pPr>
        <w:pStyle w:val="Numberedlistlevel2"/>
      </w:pPr>
      <w:r>
        <w:t>statement identifying use of unrounded data in calculation of characteristic value, and</w:t>
      </w:r>
    </w:p>
    <w:p w14:paraId="071AEFF2" w14:textId="77777777" w:rsidR="00E366A3" w:rsidRDefault="00E366A3" w:rsidP="00900917">
      <w:pPr>
        <w:pStyle w:val="Numberedlistlevel2"/>
      </w:pPr>
      <w:r>
        <w:t xml:space="preserve">the number of this test method, that is </w:t>
      </w:r>
      <w:r w:rsidRPr="00F64632">
        <w:t>ATM 030</w:t>
      </w:r>
      <w:r w:rsidRPr="005F5603">
        <w:t>.</w:t>
      </w:r>
    </w:p>
    <w:p w14:paraId="7F9D5EF1" w14:textId="629EF3A5" w:rsidR="00C9216A" w:rsidRPr="003E51EE" w:rsidRDefault="00C9216A" w:rsidP="00F77F84">
      <w:pPr>
        <w:pStyle w:val="TableCaption"/>
        <w:pageBreakBefore w:val="0"/>
      </w:pPr>
      <w:bookmarkStart w:id="96" w:name="_Ref190251202"/>
      <w:r>
        <w:t xml:space="preserve">Table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noProof/>
        </w:rPr>
        <w:t>7</w:t>
      </w:r>
      <w:r>
        <w:fldChar w:fldCharType="end"/>
      </w:r>
      <w:r>
        <w:t>.</w:t>
      </w:r>
      <w:r>
        <w:fldChar w:fldCharType="begin"/>
      </w:r>
      <w:r>
        <w:instrText xml:space="preserve"> SEQ Table \* ARABIC \s 1 </w:instrText>
      </w:r>
      <w:r>
        <w:fldChar w:fldCharType="separate"/>
      </w:r>
      <w:r>
        <w:rPr>
          <w:noProof/>
        </w:rPr>
        <w:t>1</w:t>
      </w:r>
      <w:r>
        <w:fldChar w:fldCharType="end"/>
      </w:r>
      <w:bookmarkEnd w:id="96"/>
      <w:r>
        <w:tab/>
      </w:r>
      <w:r w:rsidRPr="003E51EE">
        <w:t>Acceptance constants</w:t>
      </w:r>
    </w:p>
    <w:tbl>
      <w:tblPr>
        <w:tblStyle w:val="TMTable"/>
        <w:tblW w:w="9119" w:type="dxa"/>
        <w:tblLayout w:type="fixed"/>
        <w:tblLook w:val="01E0" w:firstRow="1" w:lastRow="1" w:firstColumn="1" w:lastColumn="1" w:noHBand="0" w:noVBand="0"/>
      </w:tblPr>
      <w:tblGrid>
        <w:gridCol w:w="2154"/>
        <w:gridCol w:w="2154"/>
        <w:gridCol w:w="503"/>
        <w:gridCol w:w="2154"/>
        <w:gridCol w:w="2154"/>
      </w:tblGrid>
      <w:tr w:rsidR="00316DF6" w:rsidRPr="003E51EE" w14:paraId="00EACE51" w14:textId="77777777" w:rsidTr="00316D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9"/>
        </w:trPr>
        <w:tc>
          <w:tcPr>
            <w:tcW w:w="2154" w:type="dxa"/>
          </w:tcPr>
          <w:p w14:paraId="53502FD2" w14:textId="230AB263" w:rsidR="00316DF6" w:rsidRPr="00316DF6" w:rsidRDefault="00316DF6" w:rsidP="00316DF6">
            <w:pPr>
              <w:pStyle w:val="TableText"/>
              <w:rPr>
                <w:rFonts w:cs="Arial"/>
                <w:b w:val="0"/>
                <w:szCs w:val="18"/>
              </w:rPr>
            </w:pPr>
            <w:r w:rsidRPr="00316DF6">
              <w:rPr>
                <w:rFonts w:cs="Arial"/>
                <w:szCs w:val="18"/>
              </w:rPr>
              <w:t xml:space="preserve">Number of </w:t>
            </w:r>
            <w:r>
              <w:rPr>
                <w:rFonts w:cs="Arial"/>
                <w:szCs w:val="18"/>
              </w:rPr>
              <w:t>t</w:t>
            </w:r>
            <w:r w:rsidRPr="00316DF6">
              <w:rPr>
                <w:rFonts w:cs="Arial"/>
                <w:szCs w:val="18"/>
              </w:rPr>
              <w:t xml:space="preserve">ests or </w:t>
            </w:r>
            <w:r>
              <w:rPr>
                <w:rFonts w:cs="Arial"/>
                <w:szCs w:val="18"/>
              </w:rPr>
              <w:t>m</w:t>
            </w:r>
            <w:r w:rsidRPr="00316DF6">
              <w:rPr>
                <w:rFonts w:cs="Arial"/>
                <w:szCs w:val="18"/>
              </w:rPr>
              <w:t>easurements</w:t>
            </w:r>
          </w:p>
        </w:tc>
        <w:tc>
          <w:tcPr>
            <w:tcW w:w="2154" w:type="dxa"/>
            <w:tcBorders>
              <w:right w:val="nil"/>
            </w:tcBorders>
          </w:tcPr>
          <w:p w14:paraId="46477743" w14:textId="411929AA" w:rsidR="00316DF6" w:rsidRPr="00316DF6" w:rsidRDefault="00316DF6" w:rsidP="00316DF6">
            <w:pPr>
              <w:pStyle w:val="TableText"/>
              <w:rPr>
                <w:rFonts w:cs="Arial"/>
                <w:b w:val="0"/>
                <w:szCs w:val="18"/>
              </w:rPr>
            </w:pPr>
            <w:r w:rsidRPr="00316DF6">
              <w:rPr>
                <w:rFonts w:cs="Arial"/>
                <w:szCs w:val="18"/>
              </w:rPr>
              <w:t xml:space="preserve">Acceptance </w:t>
            </w:r>
            <w:r>
              <w:rPr>
                <w:rFonts w:cs="Arial"/>
                <w:szCs w:val="18"/>
              </w:rPr>
              <w:t>c</w:t>
            </w:r>
            <w:r w:rsidRPr="00316DF6">
              <w:rPr>
                <w:rFonts w:cs="Arial"/>
                <w:szCs w:val="18"/>
              </w:rPr>
              <w:t>onstant (k)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CDE90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</w:p>
        </w:tc>
        <w:tc>
          <w:tcPr>
            <w:tcW w:w="2154" w:type="dxa"/>
            <w:tcBorders>
              <w:left w:val="nil"/>
            </w:tcBorders>
          </w:tcPr>
          <w:p w14:paraId="3EB7155D" w14:textId="375F8137" w:rsidR="00316DF6" w:rsidRPr="00316DF6" w:rsidRDefault="00316DF6" w:rsidP="00316DF6">
            <w:pPr>
              <w:pStyle w:val="TableText"/>
              <w:rPr>
                <w:rFonts w:cs="Arial"/>
                <w:b w:val="0"/>
                <w:szCs w:val="18"/>
              </w:rPr>
            </w:pPr>
            <w:r w:rsidRPr="00316DF6">
              <w:rPr>
                <w:rFonts w:cs="Arial"/>
                <w:szCs w:val="18"/>
              </w:rPr>
              <w:t xml:space="preserve">Number of </w:t>
            </w:r>
            <w:r>
              <w:rPr>
                <w:rFonts w:cs="Arial"/>
                <w:szCs w:val="18"/>
              </w:rPr>
              <w:t>t</w:t>
            </w:r>
            <w:r w:rsidRPr="00316DF6">
              <w:rPr>
                <w:rFonts w:cs="Arial"/>
                <w:szCs w:val="18"/>
              </w:rPr>
              <w:t xml:space="preserve">ests or </w:t>
            </w:r>
            <w:r>
              <w:rPr>
                <w:rFonts w:cs="Arial"/>
                <w:szCs w:val="18"/>
              </w:rPr>
              <w:t>m</w:t>
            </w:r>
            <w:r w:rsidRPr="00316DF6">
              <w:rPr>
                <w:rFonts w:cs="Arial"/>
                <w:szCs w:val="18"/>
              </w:rPr>
              <w:t>easurements</w:t>
            </w:r>
          </w:p>
        </w:tc>
        <w:tc>
          <w:tcPr>
            <w:tcW w:w="2154" w:type="dxa"/>
          </w:tcPr>
          <w:p w14:paraId="10BB6A54" w14:textId="2D607008" w:rsidR="00316DF6" w:rsidRPr="00316DF6" w:rsidRDefault="00316DF6" w:rsidP="00316DF6">
            <w:pPr>
              <w:pStyle w:val="TableText"/>
              <w:rPr>
                <w:rFonts w:cs="Arial"/>
                <w:b w:val="0"/>
                <w:szCs w:val="18"/>
              </w:rPr>
            </w:pPr>
            <w:r w:rsidRPr="00316DF6">
              <w:rPr>
                <w:rFonts w:cs="Arial"/>
                <w:szCs w:val="18"/>
              </w:rPr>
              <w:t xml:space="preserve">Acceptance </w:t>
            </w:r>
            <w:r>
              <w:rPr>
                <w:rFonts w:cs="Arial"/>
                <w:szCs w:val="18"/>
              </w:rPr>
              <w:t>c</w:t>
            </w:r>
            <w:r w:rsidRPr="00316DF6">
              <w:rPr>
                <w:rFonts w:cs="Arial"/>
                <w:szCs w:val="18"/>
              </w:rPr>
              <w:t xml:space="preserve">onstant </w:t>
            </w:r>
            <w:r w:rsidRPr="00316DF6">
              <w:rPr>
                <w:rFonts w:cs="Arial"/>
                <w:szCs w:val="18"/>
              </w:rPr>
              <w:br/>
              <w:t>(k)</w:t>
            </w:r>
          </w:p>
        </w:tc>
      </w:tr>
      <w:tr w:rsidR="00316DF6" w:rsidRPr="003E51EE" w14:paraId="75A4BA85" w14:textId="77777777" w:rsidTr="00316DF6">
        <w:trPr>
          <w:trHeight w:val="388"/>
        </w:trPr>
        <w:tc>
          <w:tcPr>
            <w:tcW w:w="2154" w:type="dxa"/>
          </w:tcPr>
          <w:p w14:paraId="4AF9BCF0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2</w:t>
            </w:r>
          </w:p>
        </w:tc>
        <w:tc>
          <w:tcPr>
            <w:tcW w:w="2154" w:type="dxa"/>
            <w:tcBorders>
              <w:right w:val="nil"/>
            </w:tcBorders>
          </w:tcPr>
          <w:p w14:paraId="69D20FEA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0.403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EECF8D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</w:p>
        </w:tc>
        <w:tc>
          <w:tcPr>
            <w:tcW w:w="2154" w:type="dxa"/>
            <w:tcBorders>
              <w:left w:val="nil"/>
            </w:tcBorders>
          </w:tcPr>
          <w:p w14:paraId="3AB96950" w14:textId="409F077B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19</w:t>
            </w:r>
          </w:p>
        </w:tc>
        <w:tc>
          <w:tcPr>
            <w:tcW w:w="2154" w:type="dxa"/>
          </w:tcPr>
          <w:p w14:paraId="7609EBB7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0.937</w:t>
            </w:r>
          </w:p>
        </w:tc>
      </w:tr>
      <w:tr w:rsidR="00316DF6" w:rsidRPr="003E51EE" w14:paraId="79872F61" w14:textId="77777777" w:rsidTr="00316DF6">
        <w:trPr>
          <w:trHeight w:val="388"/>
        </w:trPr>
        <w:tc>
          <w:tcPr>
            <w:tcW w:w="2154" w:type="dxa"/>
          </w:tcPr>
          <w:p w14:paraId="4B948803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3</w:t>
            </w:r>
          </w:p>
        </w:tc>
        <w:tc>
          <w:tcPr>
            <w:tcW w:w="2154" w:type="dxa"/>
            <w:tcBorders>
              <w:right w:val="nil"/>
            </w:tcBorders>
          </w:tcPr>
          <w:p w14:paraId="1C32B322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0.535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D528A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</w:p>
        </w:tc>
        <w:tc>
          <w:tcPr>
            <w:tcW w:w="2154" w:type="dxa"/>
            <w:tcBorders>
              <w:left w:val="nil"/>
            </w:tcBorders>
          </w:tcPr>
          <w:p w14:paraId="600EE33C" w14:textId="4BBD7278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20</w:t>
            </w:r>
          </w:p>
        </w:tc>
        <w:tc>
          <w:tcPr>
            <w:tcW w:w="2154" w:type="dxa"/>
          </w:tcPr>
          <w:p w14:paraId="3630645E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0.946</w:t>
            </w:r>
          </w:p>
        </w:tc>
      </w:tr>
      <w:tr w:rsidR="00316DF6" w:rsidRPr="003E51EE" w14:paraId="65EC2328" w14:textId="77777777" w:rsidTr="00316DF6">
        <w:trPr>
          <w:trHeight w:val="388"/>
        </w:trPr>
        <w:tc>
          <w:tcPr>
            <w:tcW w:w="2154" w:type="dxa"/>
          </w:tcPr>
          <w:p w14:paraId="52319625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4</w:t>
            </w:r>
          </w:p>
        </w:tc>
        <w:tc>
          <w:tcPr>
            <w:tcW w:w="2154" w:type="dxa"/>
            <w:tcBorders>
              <w:right w:val="nil"/>
            </w:tcBorders>
          </w:tcPr>
          <w:p w14:paraId="5359F7A9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0.617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11486A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</w:p>
        </w:tc>
        <w:tc>
          <w:tcPr>
            <w:tcW w:w="2154" w:type="dxa"/>
            <w:tcBorders>
              <w:left w:val="nil"/>
            </w:tcBorders>
          </w:tcPr>
          <w:p w14:paraId="3D7EEFA7" w14:textId="2A8F147A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21</w:t>
            </w:r>
          </w:p>
        </w:tc>
        <w:tc>
          <w:tcPr>
            <w:tcW w:w="2154" w:type="dxa"/>
          </w:tcPr>
          <w:p w14:paraId="49BCAAAA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0.952</w:t>
            </w:r>
          </w:p>
        </w:tc>
      </w:tr>
      <w:tr w:rsidR="00316DF6" w:rsidRPr="003E51EE" w14:paraId="50139DB7" w14:textId="77777777" w:rsidTr="00316DF6">
        <w:trPr>
          <w:trHeight w:val="388"/>
        </w:trPr>
        <w:tc>
          <w:tcPr>
            <w:tcW w:w="2154" w:type="dxa"/>
          </w:tcPr>
          <w:p w14:paraId="2F0DA8D9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5</w:t>
            </w:r>
          </w:p>
        </w:tc>
        <w:tc>
          <w:tcPr>
            <w:tcW w:w="2154" w:type="dxa"/>
            <w:tcBorders>
              <w:right w:val="nil"/>
            </w:tcBorders>
          </w:tcPr>
          <w:p w14:paraId="3A135537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0.675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537C1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</w:p>
        </w:tc>
        <w:tc>
          <w:tcPr>
            <w:tcW w:w="2154" w:type="dxa"/>
            <w:tcBorders>
              <w:left w:val="nil"/>
            </w:tcBorders>
          </w:tcPr>
          <w:p w14:paraId="12B8E44B" w14:textId="76C6E1E6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22</w:t>
            </w:r>
          </w:p>
        </w:tc>
        <w:tc>
          <w:tcPr>
            <w:tcW w:w="2154" w:type="dxa"/>
          </w:tcPr>
          <w:p w14:paraId="5A1AC565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0.959</w:t>
            </w:r>
          </w:p>
        </w:tc>
      </w:tr>
      <w:tr w:rsidR="00316DF6" w:rsidRPr="003E51EE" w14:paraId="2C1E4FC7" w14:textId="77777777" w:rsidTr="00316DF6">
        <w:trPr>
          <w:trHeight w:val="388"/>
        </w:trPr>
        <w:tc>
          <w:tcPr>
            <w:tcW w:w="2154" w:type="dxa"/>
          </w:tcPr>
          <w:p w14:paraId="1B965025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6</w:t>
            </w:r>
          </w:p>
        </w:tc>
        <w:tc>
          <w:tcPr>
            <w:tcW w:w="2154" w:type="dxa"/>
            <w:tcBorders>
              <w:right w:val="nil"/>
            </w:tcBorders>
          </w:tcPr>
          <w:p w14:paraId="708D6D09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0.719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5225C8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</w:p>
        </w:tc>
        <w:tc>
          <w:tcPr>
            <w:tcW w:w="2154" w:type="dxa"/>
            <w:tcBorders>
              <w:left w:val="nil"/>
            </w:tcBorders>
          </w:tcPr>
          <w:p w14:paraId="7C9CEB0D" w14:textId="4FA7C58A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23</w:t>
            </w:r>
          </w:p>
        </w:tc>
        <w:tc>
          <w:tcPr>
            <w:tcW w:w="2154" w:type="dxa"/>
          </w:tcPr>
          <w:p w14:paraId="2AF24A6F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0.965</w:t>
            </w:r>
          </w:p>
        </w:tc>
      </w:tr>
      <w:tr w:rsidR="00316DF6" w:rsidRPr="003E51EE" w14:paraId="6079CBD9" w14:textId="77777777" w:rsidTr="00316DF6">
        <w:trPr>
          <w:trHeight w:val="388"/>
        </w:trPr>
        <w:tc>
          <w:tcPr>
            <w:tcW w:w="2154" w:type="dxa"/>
          </w:tcPr>
          <w:p w14:paraId="21E75BC3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7</w:t>
            </w:r>
          </w:p>
        </w:tc>
        <w:tc>
          <w:tcPr>
            <w:tcW w:w="2154" w:type="dxa"/>
            <w:tcBorders>
              <w:right w:val="nil"/>
            </w:tcBorders>
          </w:tcPr>
          <w:p w14:paraId="43B812D8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0.755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BD26F9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</w:p>
        </w:tc>
        <w:tc>
          <w:tcPr>
            <w:tcW w:w="2154" w:type="dxa"/>
            <w:tcBorders>
              <w:left w:val="nil"/>
            </w:tcBorders>
          </w:tcPr>
          <w:p w14:paraId="07B7BB7E" w14:textId="2A81B302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24</w:t>
            </w:r>
          </w:p>
        </w:tc>
        <w:tc>
          <w:tcPr>
            <w:tcW w:w="2154" w:type="dxa"/>
          </w:tcPr>
          <w:p w14:paraId="2EA08E24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0.972</w:t>
            </w:r>
          </w:p>
        </w:tc>
      </w:tr>
      <w:tr w:rsidR="00316DF6" w:rsidRPr="003E51EE" w14:paraId="50E706E2" w14:textId="77777777" w:rsidTr="00316DF6">
        <w:trPr>
          <w:trHeight w:val="390"/>
        </w:trPr>
        <w:tc>
          <w:tcPr>
            <w:tcW w:w="2154" w:type="dxa"/>
          </w:tcPr>
          <w:p w14:paraId="3B8E3CB1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8</w:t>
            </w:r>
          </w:p>
        </w:tc>
        <w:tc>
          <w:tcPr>
            <w:tcW w:w="2154" w:type="dxa"/>
            <w:tcBorders>
              <w:right w:val="nil"/>
            </w:tcBorders>
          </w:tcPr>
          <w:p w14:paraId="5ABB2B9D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0.783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71D09B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</w:p>
        </w:tc>
        <w:tc>
          <w:tcPr>
            <w:tcW w:w="2154" w:type="dxa"/>
            <w:tcBorders>
              <w:left w:val="nil"/>
            </w:tcBorders>
          </w:tcPr>
          <w:p w14:paraId="598513A7" w14:textId="59BFD596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25</w:t>
            </w:r>
          </w:p>
        </w:tc>
        <w:tc>
          <w:tcPr>
            <w:tcW w:w="2154" w:type="dxa"/>
          </w:tcPr>
          <w:p w14:paraId="614FE3E7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0.978</w:t>
            </w:r>
          </w:p>
        </w:tc>
      </w:tr>
      <w:tr w:rsidR="00316DF6" w:rsidRPr="003E51EE" w14:paraId="74FF5E38" w14:textId="77777777" w:rsidTr="00316DF6">
        <w:trPr>
          <w:trHeight w:val="388"/>
        </w:trPr>
        <w:tc>
          <w:tcPr>
            <w:tcW w:w="2154" w:type="dxa"/>
          </w:tcPr>
          <w:p w14:paraId="49FFF081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9</w:t>
            </w:r>
          </w:p>
        </w:tc>
        <w:tc>
          <w:tcPr>
            <w:tcW w:w="2154" w:type="dxa"/>
            <w:tcBorders>
              <w:right w:val="nil"/>
            </w:tcBorders>
          </w:tcPr>
          <w:p w14:paraId="7ABA6DFC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0.808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0C668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</w:p>
        </w:tc>
        <w:tc>
          <w:tcPr>
            <w:tcW w:w="2154" w:type="dxa"/>
            <w:tcBorders>
              <w:left w:val="nil"/>
            </w:tcBorders>
          </w:tcPr>
          <w:p w14:paraId="5D1A56AE" w14:textId="3AA13811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30</w:t>
            </w:r>
          </w:p>
        </w:tc>
        <w:tc>
          <w:tcPr>
            <w:tcW w:w="2154" w:type="dxa"/>
          </w:tcPr>
          <w:p w14:paraId="567C2E0C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1.002</w:t>
            </w:r>
          </w:p>
        </w:tc>
      </w:tr>
      <w:tr w:rsidR="00316DF6" w:rsidRPr="003E51EE" w14:paraId="793922E5" w14:textId="77777777" w:rsidTr="00316DF6">
        <w:trPr>
          <w:trHeight w:val="350"/>
        </w:trPr>
        <w:tc>
          <w:tcPr>
            <w:tcW w:w="2154" w:type="dxa"/>
          </w:tcPr>
          <w:p w14:paraId="03CE7EB6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10</w:t>
            </w:r>
          </w:p>
        </w:tc>
        <w:tc>
          <w:tcPr>
            <w:tcW w:w="2154" w:type="dxa"/>
            <w:tcBorders>
              <w:right w:val="nil"/>
            </w:tcBorders>
          </w:tcPr>
          <w:p w14:paraId="23DFC30B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0.828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31454B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</w:p>
        </w:tc>
        <w:tc>
          <w:tcPr>
            <w:tcW w:w="2154" w:type="dxa"/>
            <w:tcBorders>
              <w:left w:val="nil"/>
            </w:tcBorders>
          </w:tcPr>
          <w:p w14:paraId="5A4A35F1" w14:textId="57032863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35</w:t>
            </w:r>
          </w:p>
        </w:tc>
        <w:tc>
          <w:tcPr>
            <w:tcW w:w="2154" w:type="dxa"/>
          </w:tcPr>
          <w:p w14:paraId="6C043A30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1.020</w:t>
            </w:r>
          </w:p>
        </w:tc>
      </w:tr>
      <w:tr w:rsidR="00316DF6" w:rsidRPr="003E51EE" w14:paraId="3C81CCA9" w14:textId="77777777" w:rsidTr="00316DF6">
        <w:trPr>
          <w:trHeight w:val="350"/>
        </w:trPr>
        <w:tc>
          <w:tcPr>
            <w:tcW w:w="2154" w:type="dxa"/>
          </w:tcPr>
          <w:p w14:paraId="1FFC94EB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11</w:t>
            </w:r>
          </w:p>
        </w:tc>
        <w:tc>
          <w:tcPr>
            <w:tcW w:w="2154" w:type="dxa"/>
            <w:tcBorders>
              <w:right w:val="nil"/>
            </w:tcBorders>
          </w:tcPr>
          <w:p w14:paraId="37E9BA3D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0.847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CE2E4C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</w:p>
        </w:tc>
        <w:tc>
          <w:tcPr>
            <w:tcW w:w="2154" w:type="dxa"/>
            <w:tcBorders>
              <w:left w:val="nil"/>
            </w:tcBorders>
          </w:tcPr>
          <w:p w14:paraId="1C9A78D9" w14:textId="2E2EA71F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40</w:t>
            </w:r>
          </w:p>
        </w:tc>
        <w:tc>
          <w:tcPr>
            <w:tcW w:w="2154" w:type="dxa"/>
          </w:tcPr>
          <w:p w14:paraId="6D1AE9A2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1.036</w:t>
            </w:r>
          </w:p>
        </w:tc>
      </w:tr>
      <w:tr w:rsidR="00316DF6" w:rsidRPr="003E51EE" w14:paraId="4B22442B" w14:textId="77777777" w:rsidTr="00316DF6">
        <w:trPr>
          <w:trHeight w:val="350"/>
        </w:trPr>
        <w:tc>
          <w:tcPr>
            <w:tcW w:w="2154" w:type="dxa"/>
          </w:tcPr>
          <w:p w14:paraId="5A953CF2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12</w:t>
            </w:r>
          </w:p>
        </w:tc>
        <w:tc>
          <w:tcPr>
            <w:tcW w:w="2154" w:type="dxa"/>
            <w:tcBorders>
              <w:right w:val="nil"/>
            </w:tcBorders>
          </w:tcPr>
          <w:p w14:paraId="2A4FE9AE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0.863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044097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</w:p>
        </w:tc>
        <w:tc>
          <w:tcPr>
            <w:tcW w:w="2154" w:type="dxa"/>
            <w:tcBorders>
              <w:left w:val="nil"/>
            </w:tcBorders>
          </w:tcPr>
          <w:p w14:paraId="56C482EA" w14:textId="1537E9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45</w:t>
            </w:r>
          </w:p>
        </w:tc>
        <w:tc>
          <w:tcPr>
            <w:tcW w:w="2154" w:type="dxa"/>
          </w:tcPr>
          <w:p w14:paraId="4BDF2885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1.049</w:t>
            </w:r>
          </w:p>
        </w:tc>
      </w:tr>
      <w:tr w:rsidR="00316DF6" w:rsidRPr="003E51EE" w14:paraId="708A22E5" w14:textId="77777777" w:rsidTr="00316DF6">
        <w:trPr>
          <w:trHeight w:val="350"/>
        </w:trPr>
        <w:tc>
          <w:tcPr>
            <w:tcW w:w="2154" w:type="dxa"/>
          </w:tcPr>
          <w:p w14:paraId="7C9DF4E4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13</w:t>
            </w:r>
          </w:p>
        </w:tc>
        <w:tc>
          <w:tcPr>
            <w:tcW w:w="2154" w:type="dxa"/>
            <w:tcBorders>
              <w:right w:val="nil"/>
            </w:tcBorders>
          </w:tcPr>
          <w:p w14:paraId="52C8D5C6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0.877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957375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</w:p>
        </w:tc>
        <w:tc>
          <w:tcPr>
            <w:tcW w:w="2154" w:type="dxa"/>
            <w:tcBorders>
              <w:left w:val="nil"/>
            </w:tcBorders>
          </w:tcPr>
          <w:p w14:paraId="7DBDEC03" w14:textId="12457B3C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50</w:t>
            </w:r>
          </w:p>
        </w:tc>
        <w:tc>
          <w:tcPr>
            <w:tcW w:w="2154" w:type="dxa"/>
          </w:tcPr>
          <w:p w14:paraId="7A141C2F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1.059</w:t>
            </w:r>
          </w:p>
        </w:tc>
      </w:tr>
      <w:tr w:rsidR="00316DF6" w:rsidRPr="003E51EE" w14:paraId="32B7C0A6" w14:textId="77777777" w:rsidTr="00316DF6">
        <w:trPr>
          <w:trHeight w:val="350"/>
        </w:trPr>
        <w:tc>
          <w:tcPr>
            <w:tcW w:w="2154" w:type="dxa"/>
          </w:tcPr>
          <w:p w14:paraId="7E6993B7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14</w:t>
            </w:r>
          </w:p>
        </w:tc>
        <w:tc>
          <w:tcPr>
            <w:tcW w:w="2154" w:type="dxa"/>
            <w:tcBorders>
              <w:right w:val="nil"/>
            </w:tcBorders>
          </w:tcPr>
          <w:p w14:paraId="3354BC4E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0.890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9B704E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</w:p>
        </w:tc>
        <w:tc>
          <w:tcPr>
            <w:tcW w:w="2154" w:type="dxa"/>
            <w:tcBorders>
              <w:left w:val="nil"/>
            </w:tcBorders>
          </w:tcPr>
          <w:p w14:paraId="54C8DAAB" w14:textId="405100E0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60</w:t>
            </w:r>
          </w:p>
        </w:tc>
        <w:tc>
          <w:tcPr>
            <w:tcW w:w="2154" w:type="dxa"/>
          </w:tcPr>
          <w:p w14:paraId="3879C643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1.077</w:t>
            </w:r>
          </w:p>
        </w:tc>
      </w:tr>
      <w:tr w:rsidR="00316DF6" w:rsidRPr="003E51EE" w14:paraId="2BAE297C" w14:textId="77777777" w:rsidTr="00316DF6">
        <w:trPr>
          <w:trHeight w:val="350"/>
        </w:trPr>
        <w:tc>
          <w:tcPr>
            <w:tcW w:w="2154" w:type="dxa"/>
          </w:tcPr>
          <w:p w14:paraId="4E665EA5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15</w:t>
            </w:r>
          </w:p>
        </w:tc>
        <w:tc>
          <w:tcPr>
            <w:tcW w:w="2154" w:type="dxa"/>
            <w:tcBorders>
              <w:right w:val="nil"/>
            </w:tcBorders>
          </w:tcPr>
          <w:p w14:paraId="4849BE93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0.901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00079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</w:p>
        </w:tc>
        <w:tc>
          <w:tcPr>
            <w:tcW w:w="2154" w:type="dxa"/>
            <w:tcBorders>
              <w:left w:val="nil"/>
            </w:tcBorders>
          </w:tcPr>
          <w:p w14:paraId="5020F70D" w14:textId="0D995935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70</w:t>
            </w:r>
          </w:p>
        </w:tc>
        <w:tc>
          <w:tcPr>
            <w:tcW w:w="2154" w:type="dxa"/>
          </w:tcPr>
          <w:p w14:paraId="1BB28BE9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1.091</w:t>
            </w:r>
          </w:p>
        </w:tc>
      </w:tr>
      <w:tr w:rsidR="00316DF6" w:rsidRPr="003E51EE" w14:paraId="7EEACE43" w14:textId="77777777" w:rsidTr="00316DF6">
        <w:trPr>
          <w:trHeight w:val="350"/>
        </w:trPr>
        <w:tc>
          <w:tcPr>
            <w:tcW w:w="2154" w:type="dxa"/>
          </w:tcPr>
          <w:p w14:paraId="537A4A98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16</w:t>
            </w:r>
          </w:p>
        </w:tc>
        <w:tc>
          <w:tcPr>
            <w:tcW w:w="2154" w:type="dxa"/>
            <w:tcBorders>
              <w:right w:val="nil"/>
            </w:tcBorders>
          </w:tcPr>
          <w:p w14:paraId="158C8D2D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0.910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352494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</w:p>
        </w:tc>
        <w:tc>
          <w:tcPr>
            <w:tcW w:w="2154" w:type="dxa"/>
            <w:tcBorders>
              <w:left w:val="nil"/>
            </w:tcBorders>
          </w:tcPr>
          <w:p w14:paraId="4C10B6A9" w14:textId="1E3C6681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80</w:t>
            </w:r>
          </w:p>
        </w:tc>
        <w:tc>
          <w:tcPr>
            <w:tcW w:w="2154" w:type="dxa"/>
          </w:tcPr>
          <w:p w14:paraId="383C5DE4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1.103</w:t>
            </w:r>
          </w:p>
        </w:tc>
      </w:tr>
      <w:tr w:rsidR="00316DF6" w:rsidRPr="003E51EE" w14:paraId="4ACAA7F8" w14:textId="77777777" w:rsidTr="00316DF6">
        <w:trPr>
          <w:trHeight w:val="350"/>
        </w:trPr>
        <w:tc>
          <w:tcPr>
            <w:tcW w:w="2154" w:type="dxa"/>
          </w:tcPr>
          <w:p w14:paraId="10F7E9C3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17</w:t>
            </w:r>
          </w:p>
        </w:tc>
        <w:tc>
          <w:tcPr>
            <w:tcW w:w="2154" w:type="dxa"/>
            <w:tcBorders>
              <w:right w:val="nil"/>
            </w:tcBorders>
          </w:tcPr>
          <w:p w14:paraId="11CF966A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0.919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864D6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</w:p>
        </w:tc>
        <w:tc>
          <w:tcPr>
            <w:tcW w:w="2154" w:type="dxa"/>
            <w:tcBorders>
              <w:left w:val="nil"/>
            </w:tcBorders>
          </w:tcPr>
          <w:p w14:paraId="63CA194D" w14:textId="070329D4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90</w:t>
            </w:r>
          </w:p>
        </w:tc>
        <w:tc>
          <w:tcPr>
            <w:tcW w:w="2154" w:type="dxa"/>
          </w:tcPr>
          <w:p w14:paraId="5B399309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1.112</w:t>
            </w:r>
          </w:p>
        </w:tc>
      </w:tr>
      <w:tr w:rsidR="00316DF6" w:rsidRPr="003E51EE" w14:paraId="11078A9F" w14:textId="77777777" w:rsidTr="00316DF6">
        <w:trPr>
          <w:trHeight w:val="350"/>
        </w:trPr>
        <w:tc>
          <w:tcPr>
            <w:tcW w:w="2154" w:type="dxa"/>
          </w:tcPr>
          <w:p w14:paraId="5B9ABDEB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18</w:t>
            </w:r>
          </w:p>
        </w:tc>
        <w:tc>
          <w:tcPr>
            <w:tcW w:w="2154" w:type="dxa"/>
            <w:tcBorders>
              <w:right w:val="nil"/>
            </w:tcBorders>
          </w:tcPr>
          <w:p w14:paraId="5A74BEA1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0.928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8DDCF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</w:p>
        </w:tc>
        <w:tc>
          <w:tcPr>
            <w:tcW w:w="2154" w:type="dxa"/>
            <w:tcBorders>
              <w:left w:val="nil"/>
            </w:tcBorders>
          </w:tcPr>
          <w:p w14:paraId="4BC213A9" w14:textId="365232EF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100</w:t>
            </w:r>
          </w:p>
        </w:tc>
        <w:tc>
          <w:tcPr>
            <w:tcW w:w="2154" w:type="dxa"/>
          </w:tcPr>
          <w:p w14:paraId="6F7906D2" w14:textId="77777777" w:rsidR="00316DF6" w:rsidRPr="00316DF6" w:rsidRDefault="00316DF6" w:rsidP="00316DF6">
            <w:pPr>
              <w:pStyle w:val="TableText"/>
              <w:rPr>
                <w:rFonts w:cs="Arial"/>
                <w:szCs w:val="18"/>
              </w:rPr>
            </w:pPr>
            <w:r w:rsidRPr="00316DF6">
              <w:rPr>
                <w:rFonts w:cs="Arial"/>
                <w:szCs w:val="18"/>
              </w:rPr>
              <w:t>1.120</w:t>
            </w:r>
          </w:p>
        </w:tc>
      </w:tr>
    </w:tbl>
    <w:p w14:paraId="695DB1A1" w14:textId="77777777" w:rsidR="00C9216A" w:rsidRPr="00F31E4E" w:rsidRDefault="00C9216A" w:rsidP="00316DF6">
      <w:pPr>
        <w:pStyle w:val="NoteHeading"/>
      </w:pPr>
      <w:r w:rsidRPr="00316DF6">
        <w:t>Notes</w:t>
      </w:r>
      <w:r w:rsidRPr="00F31E4E">
        <w:t xml:space="preserve">: </w:t>
      </w:r>
    </w:p>
    <w:p w14:paraId="4A744C59" w14:textId="2AB6A7BB" w:rsidR="00C9216A" w:rsidRDefault="00316DF6" w:rsidP="00C9216A">
      <w:pPr>
        <w:pStyle w:val="NumberedList"/>
        <w:numPr>
          <w:ilvl w:val="0"/>
          <w:numId w:val="44"/>
        </w:numPr>
        <w:spacing w:before="120"/>
        <w:ind w:hanging="578"/>
        <w:rPr>
          <w:i/>
          <w:iCs/>
          <w:lang w:eastAsia="ja-JP"/>
        </w:rPr>
      </w:pPr>
      <w:r>
        <w:rPr>
          <w:i/>
          <w:iCs/>
        </w:rPr>
        <w:fldChar w:fldCharType="begin"/>
      </w:r>
      <w:r>
        <w:rPr>
          <w:i/>
          <w:iCs/>
        </w:rPr>
        <w:instrText xml:space="preserve"> REF _Ref190251202 \h </w:instrText>
      </w:r>
      <w:r>
        <w:rPr>
          <w:i/>
          <w:iCs/>
        </w:rPr>
      </w:r>
      <w:r>
        <w:rPr>
          <w:i/>
          <w:iCs/>
        </w:rPr>
        <w:fldChar w:fldCharType="separate"/>
      </w:r>
      <w:r>
        <w:t xml:space="preserve">Table </w:t>
      </w:r>
      <w:r>
        <w:rPr>
          <w:noProof/>
        </w:rPr>
        <w:t>7</w:t>
      </w:r>
      <w:r>
        <w:t>.</w:t>
      </w:r>
      <w:r>
        <w:rPr>
          <w:noProof/>
        </w:rPr>
        <w:t>1</w:t>
      </w:r>
      <w:r>
        <w:rPr>
          <w:i/>
          <w:iCs/>
        </w:rPr>
        <w:fldChar w:fldCharType="end"/>
      </w:r>
      <w:r w:rsidR="00C9216A" w:rsidRPr="00491E69">
        <w:rPr>
          <w:i/>
          <w:iCs/>
        </w:rPr>
        <w:t xml:space="preserve"> is based on based on a </w:t>
      </w:r>
      <w:r w:rsidR="00C9216A">
        <w:rPr>
          <w:i/>
          <w:iCs/>
        </w:rPr>
        <w:t>‘</w:t>
      </w:r>
      <w:r w:rsidR="00C9216A" w:rsidRPr="00491E69">
        <w:rPr>
          <w:i/>
          <w:iCs/>
        </w:rPr>
        <w:t>producer's risk</w:t>
      </w:r>
      <w:r w:rsidR="00C9216A">
        <w:rPr>
          <w:i/>
          <w:iCs/>
        </w:rPr>
        <w:t>’</w:t>
      </w:r>
      <w:r w:rsidR="00C9216A" w:rsidRPr="00491E69">
        <w:rPr>
          <w:i/>
          <w:iCs/>
        </w:rPr>
        <w:t xml:space="preserve"> </w:t>
      </w:r>
      <w:bookmarkStart w:id="97" w:name="_Hlk153379639"/>
      <w:r w:rsidR="00C9216A" w:rsidRPr="00491E69">
        <w:rPr>
          <w:i/>
          <w:iCs/>
        </w:rPr>
        <w:t>of 10%</w:t>
      </w:r>
      <w:bookmarkEnd w:id="97"/>
      <w:r w:rsidR="00C9216A" w:rsidRPr="00491E69">
        <w:rPr>
          <w:i/>
          <w:iCs/>
        </w:rPr>
        <w:t xml:space="preserve">; i.e., a probability of 10% that work which is </w:t>
      </w:r>
      <w:proofErr w:type="gramStart"/>
      <w:r w:rsidR="00C9216A" w:rsidRPr="00491E69">
        <w:rPr>
          <w:i/>
          <w:iCs/>
        </w:rPr>
        <w:t>actually conforming</w:t>
      </w:r>
      <w:proofErr w:type="gramEnd"/>
      <w:r w:rsidR="00C9216A" w:rsidRPr="00491E69">
        <w:rPr>
          <w:i/>
          <w:iCs/>
        </w:rPr>
        <w:t xml:space="preserve"> is rejected. If an alternative </w:t>
      </w:r>
      <w:r w:rsidR="00C9216A">
        <w:rPr>
          <w:i/>
          <w:iCs/>
        </w:rPr>
        <w:t>‘</w:t>
      </w:r>
      <w:r w:rsidR="00C9216A" w:rsidRPr="00491E69">
        <w:rPr>
          <w:i/>
          <w:iCs/>
        </w:rPr>
        <w:t>producer’s risk</w:t>
      </w:r>
      <w:r w:rsidR="00C9216A">
        <w:rPr>
          <w:i/>
          <w:iCs/>
        </w:rPr>
        <w:t>’</w:t>
      </w:r>
      <w:r w:rsidR="00C9216A" w:rsidRPr="00491E69">
        <w:rPr>
          <w:i/>
          <w:iCs/>
        </w:rPr>
        <w:t xml:space="preserve"> is </w:t>
      </w:r>
      <w:r w:rsidR="00C9216A">
        <w:rPr>
          <w:i/>
          <w:iCs/>
        </w:rPr>
        <w:t>required</w:t>
      </w:r>
      <w:r w:rsidR="00C9216A" w:rsidRPr="00491E69">
        <w:rPr>
          <w:i/>
          <w:iCs/>
        </w:rPr>
        <w:t>, other values of</w:t>
      </w:r>
      <w:r w:rsidR="00C9216A" w:rsidRPr="00C43C49">
        <w:rPr>
          <w:rFonts w:ascii="Cambria Math" w:hAnsi="Cambria Math"/>
          <w:i/>
          <w:iCs/>
        </w:rPr>
        <w:t xml:space="preserve"> k</w:t>
      </w:r>
      <w:r w:rsidR="00C9216A">
        <w:rPr>
          <w:i/>
          <w:iCs/>
        </w:rPr>
        <w:t xml:space="preserve"> will be appropriate</w:t>
      </w:r>
      <w:r w:rsidR="00C9216A" w:rsidRPr="00491E69">
        <w:rPr>
          <w:i/>
          <w:iCs/>
        </w:rPr>
        <w:t xml:space="preserve">; for example, for a producer’s risk of 20%, the value of </w:t>
      </w:r>
      <w:r w:rsidR="00C9216A" w:rsidRPr="00C43C49">
        <w:rPr>
          <w:rFonts w:ascii="Cambria Math" w:hAnsi="Cambria Math"/>
          <w:i/>
          <w:iCs/>
        </w:rPr>
        <w:t>k</w:t>
      </w:r>
      <w:r w:rsidR="00C9216A">
        <w:rPr>
          <w:i/>
          <w:iCs/>
        </w:rPr>
        <w:t xml:space="preserve"> </w:t>
      </w:r>
      <w:r w:rsidR="00C9216A" w:rsidRPr="00491E69">
        <w:rPr>
          <w:i/>
          <w:iCs/>
          <w:lang w:eastAsia="ja-JP"/>
        </w:rPr>
        <w:t>for 6 test results is 0.92.</w:t>
      </w:r>
    </w:p>
    <w:p w14:paraId="6AA1CA85" w14:textId="76E24B53" w:rsidR="00C9216A" w:rsidRPr="00491E69" w:rsidRDefault="00C9216A" w:rsidP="00C9216A">
      <w:pPr>
        <w:pStyle w:val="NumberedList"/>
        <w:numPr>
          <w:ilvl w:val="0"/>
          <w:numId w:val="44"/>
        </w:numPr>
        <w:spacing w:before="120"/>
        <w:ind w:hanging="578"/>
        <w:rPr>
          <w:i/>
          <w:iCs/>
        </w:rPr>
      </w:pPr>
      <w:r>
        <w:rPr>
          <w:i/>
          <w:iCs/>
          <w:lang w:eastAsia="ja-JP"/>
        </w:rPr>
        <w:t xml:space="preserve">Some ATS may require that </w:t>
      </w:r>
      <w:r w:rsidRPr="00491E69">
        <w:rPr>
          <w:i/>
          <w:iCs/>
        </w:rPr>
        <w:t xml:space="preserve">the value of </w:t>
      </w:r>
      <w:r w:rsidRPr="00C43C49">
        <w:rPr>
          <w:rFonts w:ascii="Cambria Math" w:hAnsi="Cambria Math"/>
          <w:i/>
          <w:iCs/>
        </w:rPr>
        <w:t>k</w:t>
      </w:r>
      <w:r>
        <w:rPr>
          <w:i/>
          <w:iCs/>
        </w:rPr>
        <w:t xml:space="preserve"> </w:t>
      </w:r>
      <w:r w:rsidRPr="00491E69">
        <w:rPr>
          <w:i/>
          <w:iCs/>
          <w:lang w:eastAsia="ja-JP"/>
        </w:rPr>
        <w:t xml:space="preserve">for </w:t>
      </w:r>
      <w:r>
        <w:rPr>
          <w:i/>
          <w:iCs/>
          <w:lang w:eastAsia="ja-JP"/>
        </w:rPr>
        <w:t>10</w:t>
      </w:r>
      <w:r w:rsidRPr="00491E69">
        <w:rPr>
          <w:i/>
          <w:iCs/>
          <w:lang w:eastAsia="ja-JP"/>
        </w:rPr>
        <w:t xml:space="preserve"> test results</w:t>
      </w:r>
      <w:r>
        <w:rPr>
          <w:i/>
          <w:iCs/>
          <w:lang w:eastAsia="ja-JP"/>
        </w:rPr>
        <w:t xml:space="preserve"> in </w:t>
      </w:r>
      <w:r w:rsidR="00316DF6">
        <w:rPr>
          <w:i/>
          <w:iCs/>
          <w:lang w:eastAsia="ja-JP"/>
        </w:rPr>
        <w:fldChar w:fldCharType="begin"/>
      </w:r>
      <w:r w:rsidR="00316DF6">
        <w:rPr>
          <w:i/>
          <w:iCs/>
          <w:lang w:eastAsia="ja-JP"/>
        </w:rPr>
        <w:instrText xml:space="preserve"> REF _Ref190251202 \h </w:instrText>
      </w:r>
      <w:r w:rsidR="00316DF6">
        <w:rPr>
          <w:i/>
          <w:iCs/>
          <w:lang w:eastAsia="ja-JP"/>
        </w:rPr>
      </w:r>
      <w:r w:rsidR="00316DF6">
        <w:rPr>
          <w:i/>
          <w:iCs/>
          <w:lang w:eastAsia="ja-JP"/>
        </w:rPr>
        <w:fldChar w:fldCharType="separate"/>
      </w:r>
      <w:r w:rsidR="00316DF6">
        <w:t xml:space="preserve">Table </w:t>
      </w:r>
      <w:r w:rsidR="00316DF6">
        <w:rPr>
          <w:noProof/>
        </w:rPr>
        <w:t>7</w:t>
      </w:r>
      <w:r w:rsidR="00316DF6">
        <w:t>.</w:t>
      </w:r>
      <w:r w:rsidR="00316DF6">
        <w:rPr>
          <w:noProof/>
        </w:rPr>
        <w:t>1</w:t>
      </w:r>
      <w:r w:rsidR="00316DF6">
        <w:rPr>
          <w:i/>
          <w:iCs/>
          <w:lang w:eastAsia="ja-JP"/>
        </w:rPr>
        <w:fldChar w:fldCharType="end"/>
      </w:r>
      <w:r>
        <w:rPr>
          <w:i/>
          <w:iCs/>
          <w:lang w:eastAsia="ja-JP"/>
        </w:rPr>
        <w:t xml:space="preserve"> is used, even though less than 10 test results are available. This may be referred to as a ‘</w:t>
      </w:r>
      <w:r w:rsidRPr="00A065FF">
        <w:rPr>
          <w:i/>
          <w:iCs/>
          <w:lang w:eastAsia="ja-JP"/>
        </w:rPr>
        <w:t>truncated statistical acceptance scheme</w:t>
      </w:r>
      <w:r>
        <w:rPr>
          <w:i/>
          <w:iCs/>
          <w:lang w:eastAsia="ja-JP"/>
        </w:rPr>
        <w:t>’.</w:t>
      </w:r>
    </w:p>
    <w:p w14:paraId="72F89CD2" w14:textId="77777777" w:rsidR="003507B5" w:rsidRPr="007426D3" w:rsidRDefault="008C101C" w:rsidP="00586224">
      <w:pPr>
        <w:pStyle w:val="Heading-nonumbering"/>
      </w:pPr>
      <w:bookmarkStart w:id="98" w:name="_Toc70497277"/>
      <w:bookmarkStart w:id="99" w:name="_Toc161762102"/>
      <w:bookmarkStart w:id="100" w:name="_Toc161762115"/>
      <w:bookmarkStart w:id="101" w:name="_Toc161917001"/>
      <w:bookmarkStart w:id="102" w:name="_Toc161918065"/>
      <w:bookmarkStart w:id="103" w:name="_Toc161918086"/>
      <w:bookmarkStart w:id="104" w:name="_Toc161918110"/>
      <w:bookmarkStart w:id="105" w:name="_Toc161918247"/>
      <w:bookmarkStart w:id="106" w:name="_Toc161918327"/>
      <w:bookmarkStart w:id="107" w:name="_Toc161918484"/>
      <w:bookmarkStart w:id="108" w:name="_Toc161926011"/>
      <w:bookmarkStart w:id="109" w:name="_Toc161926033"/>
      <w:bookmarkStart w:id="110" w:name="_Toc190251112"/>
      <w:r w:rsidRPr="007426D3">
        <w:lastRenderedPageBreak/>
        <w:t>Amendment Record</w:t>
      </w:r>
      <w:bookmarkEnd w:id="48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tbl>
      <w:tblPr>
        <w:tblStyle w:val="TMTable"/>
        <w:tblW w:w="4967" w:type="pct"/>
        <w:tblInd w:w="-5" w:type="dxa"/>
        <w:tblLayout w:type="fixed"/>
        <w:tblLook w:val="01E0" w:firstRow="1" w:lastRow="1" w:firstColumn="1" w:lastColumn="1" w:noHBand="0" w:noVBand="0"/>
      </w:tblPr>
      <w:tblGrid>
        <w:gridCol w:w="1271"/>
        <w:gridCol w:w="5527"/>
        <w:gridCol w:w="1135"/>
        <w:gridCol w:w="1623"/>
      </w:tblGrid>
      <w:tr w:rsidR="00913920" w:rsidRPr="007426D3" w14:paraId="45D7DCF9" w14:textId="77777777" w:rsidTr="009139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5" w:type="pct"/>
          </w:tcPr>
          <w:p w14:paraId="46A5143B" w14:textId="77777777" w:rsidR="00607728" w:rsidRPr="007426D3" w:rsidRDefault="00607728" w:rsidP="00A97665">
            <w:pPr>
              <w:pStyle w:val="TableHeader"/>
              <w:rPr>
                <w:rFonts w:ascii="Arial" w:hAnsi="Arial" w:cs="Arial"/>
                <w:b/>
              </w:rPr>
            </w:pPr>
            <w:r w:rsidRPr="007426D3">
              <w:rPr>
                <w:rFonts w:ascii="Arial" w:hAnsi="Arial" w:cs="Arial"/>
                <w:b/>
              </w:rPr>
              <w:t xml:space="preserve">Amendment </w:t>
            </w:r>
            <w:r w:rsidR="00DC6BD5" w:rsidRPr="007426D3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2892" w:type="pct"/>
          </w:tcPr>
          <w:p w14:paraId="460603A9" w14:textId="77777777" w:rsidR="00607728" w:rsidRPr="007426D3" w:rsidRDefault="00607728" w:rsidP="00DD5FD7">
            <w:pPr>
              <w:pStyle w:val="TableHeader"/>
              <w:rPr>
                <w:rFonts w:ascii="Arial" w:hAnsi="Arial" w:cs="Arial"/>
                <w:b/>
              </w:rPr>
            </w:pPr>
            <w:r w:rsidRPr="007426D3">
              <w:rPr>
                <w:rFonts w:ascii="Arial" w:hAnsi="Arial" w:cs="Arial"/>
                <w:b/>
              </w:rPr>
              <w:t>Clauses amended</w:t>
            </w:r>
          </w:p>
        </w:tc>
        <w:tc>
          <w:tcPr>
            <w:tcW w:w="594" w:type="pct"/>
          </w:tcPr>
          <w:p w14:paraId="6FC73745" w14:textId="77777777" w:rsidR="00607728" w:rsidRPr="007426D3" w:rsidRDefault="00607728" w:rsidP="00DC6BD5">
            <w:pPr>
              <w:pStyle w:val="TableFigureCenter"/>
              <w:rPr>
                <w:rFonts w:ascii="Arial" w:hAnsi="Arial" w:cs="Arial"/>
              </w:rPr>
            </w:pPr>
            <w:r w:rsidRPr="007426D3">
              <w:rPr>
                <w:rFonts w:ascii="Arial" w:hAnsi="Arial" w:cs="Arial"/>
              </w:rPr>
              <w:t>Action</w:t>
            </w:r>
          </w:p>
        </w:tc>
        <w:tc>
          <w:tcPr>
            <w:tcW w:w="849" w:type="pct"/>
          </w:tcPr>
          <w:p w14:paraId="48A039D8" w14:textId="77777777" w:rsidR="00607728" w:rsidRPr="007426D3" w:rsidRDefault="00607728" w:rsidP="00DC6BD5">
            <w:pPr>
              <w:pStyle w:val="TableFigureCenter"/>
              <w:rPr>
                <w:rFonts w:ascii="Arial" w:hAnsi="Arial" w:cs="Arial"/>
              </w:rPr>
            </w:pPr>
            <w:r w:rsidRPr="007426D3">
              <w:rPr>
                <w:rFonts w:ascii="Arial" w:hAnsi="Arial" w:cs="Arial"/>
              </w:rPr>
              <w:t>Date</w:t>
            </w:r>
          </w:p>
        </w:tc>
      </w:tr>
      <w:tr w:rsidR="00913920" w:rsidRPr="007426D3" w14:paraId="2D2F5A57" w14:textId="77777777" w:rsidTr="00913920">
        <w:tc>
          <w:tcPr>
            <w:tcW w:w="665" w:type="pct"/>
          </w:tcPr>
          <w:p w14:paraId="5C6684E1" w14:textId="56A2141F" w:rsidR="005C59C6" w:rsidRPr="007426D3" w:rsidRDefault="00573D78" w:rsidP="004E7EA1">
            <w:pPr>
              <w:pStyle w:val="TableFigureCenter"/>
              <w:rPr>
                <w:rFonts w:ascii="Arial" w:hAnsi="Arial" w:cs="Arial"/>
              </w:rPr>
            </w:pPr>
            <w:r w:rsidRPr="007426D3">
              <w:rPr>
                <w:rFonts w:ascii="Arial" w:hAnsi="Arial" w:cs="Arial"/>
              </w:rPr>
              <w:t>–</w:t>
            </w:r>
          </w:p>
        </w:tc>
        <w:tc>
          <w:tcPr>
            <w:tcW w:w="2892" w:type="pct"/>
          </w:tcPr>
          <w:p w14:paraId="64049BE3" w14:textId="292642D5" w:rsidR="005C59C6" w:rsidRPr="007426D3" w:rsidRDefault="00573D78" w:rsidP="00DD5FD7">
            <w:pPr>
              <w:pStyle w:val="TableFigureLeft"/>
              <w:rPr>
                <w:rFonts w:ascii="Arial" w:hAnsi="Arial" w:cs="Arial"/>
              </w:rPr>
            </w:pPr>
            <w:r w:rsidRPr="007426D3">
              <w:rPr>
                <w:rFonts w:ascii="Arial" w:hAnsi="Arial" w:cs="Arial"/>
              </w:rPr>
              <w:t>New test method</w:t>
            </w:r>
          </w:p>
        </w:tc>
        <w:tc>
          <w:tcPr>
            <w:tcW w:w="594" w:type="pct"/>
          </w:tcPr>
          <w:p w14:paraId="1FDD31F4" w14:textId="03609176" w:rsidR="005C59C6" w:rsidRPr="007426D3" w:rsidRDefault="00573D78" w:rsidP="00DC6BD5">
            <w:pPr>
              <w:pStyle w:val="TableFigureCenter"/>
              <w:rPr>
                <w:rFonts w:ascii="Arial" w:hAnsi="Arial" w:cs="Arial"/>
              </w:rPr>
            </w:pPr>
            <w:r w:rsidRPr="007426D3">
              <w:rPr>
                <w:rFonts w:ascii="Arial" w:hAnsi="Arial" w:cs="Arial"/>
              </w:rPr>
              <w:t>New</w:t>
            </w:r>
          </w:p>
        </w:tc>
        <w:tc>
          <w:tcPr>
            <w:tcW w:w="849" w:type="pct"/>
          </w:tcPr>
          <w:p w14:paraId="03D212FE" w14:textId="5AD2D2D7" w:rsidR="005C59C6" w:rsidRPr="007426D3" w:rsidRDefault="00C9216A" w:rsidP="00DC6BD5">
            <w:pPr>
              <w:pStyle w:val="TableFigure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</w:t>
            </w:r>
            <w:r w:rsidR="00DE40AD">
              <w:rPr>
                <w:rFonts w:ascii="Arial" w:hAnsi="Arial" w:cs="Arial"/>
              </w:rPr>
              <w:t xml:space="preserve"> </w:t>
            </w:r>
            <w:r w:rsidR="00573D78" w:rsidRPr="007426D3">
              <w:rPr>
                <w:rFonts w:ascii="Arial" w:hAnsi="Arial" w:cs="Arial"/>
              </w:rPr>
              <w:t>202</w:t>
            </w:r>
            <w:r w:rsidR="00DB7744">
              <w:rPr>
                <w:rFonts w:ascii="Arial" w:hAnsi="Arial" w:cs="Arial"/>
              </w:rPr>
              <w:t>5</w:t>
            </w:r>
          </w:p>
        </w:tc>
      </w:tr>
    </w:tbl>
    <w:p w14:paraId="0CA97AB3" w14:textId="52690953" w:rsidR="003507B5" w:rsidRPr="007426D3" w:rsidRDefault="003507B5">
      <w:pPr>
        <w:pStyle w:val="Paragrap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57"/>
        <w:gridCol w:w="8482"/>
      </w:tblGrid>
      <w:tr w:rsidR="00EE45B0" w:rsidRPr="007426D3" w14:paraId="7DC85E70" w14:textId="77777777" w:rsidTr="0095718B">
        <w:trPr>
          <w:trHeight w:val="427"/>
        </w:trPr>
        <w:tc>
          <w:tcPr>
            <w:tcW w:w="1101" w:type="dxa"/>
            <w:shd w:val="clear" w:color="auto" w:fill="auto"/>
          </w:tcPr>
          <w:p w14:paraId="5CD4D641" w14:textId="77777777" w:rsidR="00EE45B0" w:rsidRPr="007426D3" w:rsidRDefault="00EE45B0" w:rsidP="002164A8">
            <w:pPr>
              <w:pStyle w:val="Paragraph"/>
              <w:spacing w:before="60" w:after="60"/>
              <w:rPr>
                <w:b/>
                <w:sz w:val="16"/>
                <w:szCs w:val="16"/>
              </w:rPr>
            </w:pPr>
            <w:r w:rsidRPr="007426D3">
              <w:rPr>
                <w:b/>
                <w:sz w:val="18"/>
                <w:szCs w:val="16"/>
              </w:rPr>
              <w:t>Key</w:t>
            </w:r>
          </w:p>
        </w:tc>
        <w:tc>
          <w:tcPr>
            <w:tcW w:w="8680" w:type="dxa"/>
            <w:shd w:val="clear" w:color="auto" w:fill="auto"/>
          </w:tcPr>
          <w:p w14:paraId="6C2C626A" w14:textId="77777777" w:rsidR="00EE45B0" w:rsidRPr="007426D3" w:rsidRDefault="00EE45B0">
            <w:pPr>
              <w:pStyle w:val="Paragraph"/>
              <w:rPr>
                <w:sz w:val="16"/>
                <w:szCs w:val="16"/>
              </w:rPr>
            </w:pPr>
          </w:p>
        </w:tc>
      </w:tr>
      <w:tr w:rsidR="00EE45B0" w:rsidRPr="007426D3" w14:paraId="786292FF" w14:textId="77777777" w:rsidTr="0095718B">
        <w:tc>
          <w:tcPr>
            <w:tcW w:w="1101" w:type="dxa"/>
            <w:shd w:val="clear" w:color="auto" w:fill="auto"/>
          </w:tcPr>
          <w:p w14:paraId="0ADBD81D" w14:textId="77777777" w:rsidR="00EE45B0" w:rsidRPr="007426D3" w:rsidRDefault="00EE45B0" w:rsidP="005214E4">
            <w:pPr>
              <w:pStyle w:val="Paragraph"/>
              <w:spacing w:before="60" w:after="60"/>
              <w:rPr>
                <w:sz w:val="18"/>
                <w:szCs w:val="16"/>
              </w:rPr>
            </w:pPr>
            <w:r w:rsidRPr="007426D3">
              <w:rPr>
                <w:sz w:val="18"/>
                <w:szCs w:val="16"/>
              </w:rPr>
              <w:t>Format</w:t>
            </w:r>
          </w:p>
        </w:tc>
        <w:tc>
          <w:tcPr>
            <w:tcW w:w="8680" w:type="dxa"/>
            <w:shd w:val="clear" w:color="auto" w:fill="auto"/>
          </w:tcPr>
          <w:p w14:paraId="2EFE99E4" w14:textId="77777777" w:rsidR="00EE45B0" w:rsidRPr="007426D3" w:rsidRDefault="00692426" w:rsidP="005214E4">
            <w:pPr>
              <w:pStyle w:val="Paragraph"/>
              <w:spacing w:before="60" w:after="60"/>
              <w:rPr>
                <w:sz w:val="18"/>
                <w:szCs w:val="16"/>
              </w:rPr>
            </w:pPr>
            <w:r w:rsidRPr="007426D3">
              <w:rPr>
                <w:sz w:val="18"/>
                <w:szCs w:val="16"/>
              </w:rPr>
              <w:t>Change in format</w:t>
            </w:r>
          </w:p>
        </w:tc>
      </w:tr>
      <w:tr w:rsidR="00EE45B0" w:rsidRPr="007426D3" w14:paraId="3E93D1D7" w14:textId="77777777" w:rsidTr="0095718B">
        <w:tc>
          <w:tcPr>
            <w:tcW w:w="1101" w:type="dxa"/>
            <w:shd w:val="clear" w:color="auto" w:fill="auto"/>
          </w:tcPr>
          <w:p w14:paraId="78AE324D" w14:textId="77777777" w:rsidR="00EE45B0" w:rsidRPr="007426D3" w:rsidRDefault="00EE45B0" w:rsidP="005214E4">
            <w:pPr>
              <w:pStyle w:val="Paragraph"/>
              <w:spacing w:before="60" w:after="60"/>
              <w:rPr>
                <w:sz w:val="18"/>
                <w:szCs w:val="16"/>
              </w:rPr>
            </w:pPr>
            <w:r w:rsidRPr="007426D3">
              <w:rPr>
                <w:sz w:val="18"/>
                <w:szCs w:val="16"/>
              </w:rPr>
              <w:t>Substitution</w:t>
            </w:r>
          </w:p>
        </w:tc>
        <w:tc>
          <w:tcPr>
            <w:tcW w:w="8680" w:type="dxa"/>
            <w:shd w:val="clear" w:color="auto" w:fill="auto"/>
          </w:tcPr>
          <w:p w14:paraId="4DCCA2F1" w14:textId="77777777" w:rsidR="00EE45B0" w:rsidRPr="007426D3" w:rsidRDefault="00692426" w:rsidP="005214E4">
            <w:pPr>
              <w:pStyle w:val="Paragraph"/>
              <w:spacing w:before="60" w:after="60"/>
              <w:rPr>
                <w:sz w:val="18"/>
                <w:szCs w:val="16"/>
              </w:rPr>
            </w:pPr>
            <w:r w:rsidRPr="007426D3">
              <w:rPr>
                <w:sz w:val="18"/>
                <w:szCs w:val="16"/>
              </w:rPr>
              <w:t>Old clause removed and replaced with new clause</w:t>
            </w:r>
          </w:p>
        </w:tc>
      </w:tr>
      <w:tr w:rsidR="00EE45B0" w:rsidRPr="007426D3" w14:paraId="63DC53C5" w14:textId="77777777" w:rsidTr="0095718B">
        <w:tc>
          <w:tcPr>
            <w:tcW w:w="1101" w:type="dxa"/>
            <w:shd w:val="clear" w:color="auto" w:fill="auto"/>
          </w:tcPr>
          <w:p w14:paraId="47E5FA39" w14:textId="77777777" w:rsidR="00EE45B0" w:rsidRPr="007426D3" w:rsidRDefault="00EE45B0" w:rsidP="005214E4">
            <w:pPr>
              <w:pStyle w:val="Paragraph"/>
              <w:spacing w:before="60" w:after="60"/>
              <w:rPr>
                <w:sz w:val="18"/>
                <w:szCs w:val="16"/>
              </w:rPr>
            </w:pPr>
            <w:r w:rsidRPr="007426D3">
              <w:rPr>
                <w:sz w:val="18"/>
                <w:szCs w:val="16"/>
              </w:rPr>
              <w:t>New</w:t>
            </w:r>
          </w:p>
        </w:tc>
        <w:tc>
          <w:tcPr>
            <w:tcW w:w="8680" w:type="dxa"/>
            <w:shd w:val="clear" w:color="auto" w:fill="auto"/>
          </w:tcPr>
          <w:p w14:paraId="5CBD43BB" w14:textId="77777777" w:rsidR="00EE45B0" w:rsidRPr="007426D3" w:rsidRDefault="00692426" w:rsidP="005214E4">
            <w:pPr>
              <w:pStyle w:val="Paragraph"/>
              <w:spacing w:before="60" w:after="60"/>
              <w:rPr>
                <w:sz w:val="18"/>
                <w:szCs w:val="16"/>
              </w:rPr>
            </w:pPr>
            <w:r w:rsidRPr="007426D3">
              <w:rPr>
                <w:sz w:val="18"/>
                <w:szCs w:val="16"/>
              </w:rPr>
              <w:t>Insertion of new clause</w:t>
            </w:r>
          </w:p>
        </w:tc>
      </w:tr>
      <w:tr w:rsidR="00EE45B0" w:rsidRPr="007426D3" w14:paraId="3DD43BF0" w14:textId="77777777" w:rsidTr="0095718B">
        <w:tc>
          <w:tcPr>
            <w:tcW w:w="1101" w:type="dxa"/>
            <w:shd w:val="clear" w:color="auto" w:fill="auto"/>
          </w:tcPr>
          <w:p w14:paraId="1686898E" w14:textId="77777777" w:rsidR="00EE45B0" w:rsidRPr="007426D3" w:rsidRDefault="00EE45B0" w:rsidP="005214E4">
            <w:pPr>
              <w:pStyle w:val="Paragraph"/>
              <w:spacing w:before="60" w:after="60"/>
              <w:rPr>
                <w:sz w:val="18"/>
                <w:szCs w:val="16"/>
              </w:rPr>
            </w:pPr>
            <w:r w:rsidRPr="007426D3">
              <w:rPr>
                <w:sz w:val="18"/>
                <w:szCs w:val="16"/>
              </w:rPr>
              <w:t>Removed</w:t>
            </w:r>
          </w:p>
        </w:tc>
        <w:tc>
          <w:tcPr>
            <w:tcW w:w="8680" w:type="dxa"/>
            <w:shd w:val="clear" w:color="auto" w:fill="auto"/>
          </w:tcPr>
          <w:p w14:paraId="4257D006" w14:textId="77777777" w:rsidR="00EE45B0" w:rsidRPr="007426D3" w:rsidRDefault="00692426" w:rsidP="005214E4">
            <w:pPr>
              <w:pStyle w:val="Paragraph"/>
              <w:spacing w:before="60" w:after="60"/>
              <w:rPr>
                <w:sz w:val="18"/>
                <w:szCs w:val="16"/>
              </w:rPr>
            </w:pPr>
            <w:r w:rsidRPr="007426D3">
              <w:rPr>
                <w:sz w:val="18"/>
                <w:szCs w:val="16"/>
              </w:rPr>
              <w:t>Old clauses removed</w:t>
            </w:r>
          </w:p>
        </w:tc>
      </w:tr>
    </w:tbl>
    <w:p w14:paraId="120C4427" w14:textId="18F05BB2" w:rsidR="00573D78" w:rsidRDefault="00573D78">
      <w:pPr>
        <w:pStyle w:val="Paragraph"/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586224" w:rsidRPr="00BB74ED" w14:paraId="17EC56B5" w14:textId="77777777" w:rsidTr="00586224">
        <w:trPr>
          <w:trHeight w:val="427"/>
        </w:trPr>
        <w:tc>
          <w:tcPr>
            <w:tcW w:w="9781" w:type="dxa"/>
            <w:tcBorders>
              <w:bottom w:val="nil"/>
            </w:tcBorders>
            <w:shd w:val="clear" w:color="auto" w:fill="auto"/>
          </w:tcPr>
          <w:p w14:paraId="0FCCA414" w14:textId="77777777" w:rsidR="00586224" w:rsidRPr="00586224" w:rsidRDefault="00586224" w:rsidP="00586224">
            <w:pPr>
              <w:pStyle w:val="BodyText"/>
              <w:rPr>
                <w:b/>
                <w:bCs/>
              </w:rPr>
            </w:pPr>
            <w:r w:rsidRPr="00586224">
              <w:rPr>
                <w:b/>
                <w:bCs/>
              </w:rPr>
              <w:t>Acknowledgement</w:t>
            </w:r>
          </w:p>
          <w:p w14:paraId="75E972F7" w14:textId="0DC778BC" w:rsidR="00586224" w:rsidRPr="00586224" w:rsidRDefault="00586224" w:rsidP="00884CC3">
            <w:pPr>
              <w:spacing w:before="120" w:after="120" w:line="240" w:lineRule="auto"/>
              <w:rPr>
                <w:sz w:val="20"/>
              </w:rPr>
            </w:pPr>
            <w:r w:rsidRPr="00BB74ED">
              <w:rPr>
                <w:sz w:val="20"/>
              </w:rPr>
              <w:t>This Austroads Test Method includes content from:</w:t>
            </w:r>
          </w:p>
        </w:tc>
      </w:tr>
      <w:tr w:rsidR="00586224" w:rsidRPr="00BB74ED" w14:paraId="2B34211B" w14:textId="77777777" w:rsidTr="00586224">
        <w:trPr>
          <w:trHeight w:val="427"/>
        </w:trPr>
        <w:tc>
          <w:tcPr>
            <w:tcW w:w="978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A21357" w14:textId="77777777" w:rsidR="00586224" w:rsidRPr="00586224" w:rsidRDefault="00586224" w:rsidP="00586224">
            <w:pPr>
              <w:pStyle w:val="BodyText"/>
            </w:pPr>
            <w:r w:rsidRPr="00586224">
              <w:t>Queensland Transport and Main Roads:</w:t>
            </w:r>
            <w:r w:rsidRPr="00586224">
              <w:tab/>
              <w:t>Test Method Q020: Calculation of characteristic value of a lot.</w:t>
            </w:r>
          </w:p>
          <w:p w14:paraId="5ECCC546" w14:textId="0D8D2F5E" w:rsidR="00586224" w:rsidRPr="00586224" w:rsidRDefault="00586224" w:rsidP="00586224">
            <w:pPr>
              <w:pStyle w:val="BodyText"/>
            </w:pPr>
            <w:r w:rsidRPr="00586224">
              <w:t>Transport for NSW:</w:t>
            </w:r>
            <w:r>
              <w:t xml:space="preserve"> </w:t>
            </w:r>
            <w:r w:rsidRPr="00586224">
              <w:t>Specification Q6 Quality Management System Annexure L.</w:t>
            </w:r>
          </w:p>
          <w:p w14:paraId="70B8F202" w14:textId="370F7255" w:rsidR="00586224" w:rsidRPr="00586224" w:rsidRDefault="00586224" w:rsidP="00586224">
            <w:pPr>
              <w:pStyle w:val="BodyText"/>
            </w:pPr>
            <w:r w:rsidRPr="00586224">
              <w:t>Main Roads WA</w:t>
            </w:r>
            <w:r>
              <w:t xml:space="preserve">: </w:t>
            </w:r>
            <w:r w:rsidRPr="00586224">
              <w:t>Specification 201 Quality Management Annexure 201A.</w:t>
            </w:r>
          </w:p>
          <w:p w14:paraId="4C6DCBE6" w14:textId="6C0032AF" w:rsidR="00586224" w:rsidRPr="00BB74ED" w:rsidRDefault="00586224" w:rsidP="00586224">
            <w:pPr>
              <w:pStyle w:val="BodyText"/>
            </w:pPr>
            <w:r w:rsidRPr="00586224">
              <w:t>Department of Transport and Planning Victoria:</w:t>
            </w:r>
            <w:r>
              <w:t xml:space="preserve"> </w:t>
            </w:r>
            <w:r w:rsidRPr="00586224">
              <w:t>Test Method RC 316.00. Density Ratio and Moisture Ratio - Lot Characteristics.</w:t>
            </w:r>
          </w:p>
        </w:tc>
      </w:tr>
    </w:tbl>
    <w:p w14:paraId="60C723A9" w14:textId="5F1B017F" w:rsidR="00586224" w:rsidRPr="00BB74ED" w:rsidRDefault="00586224" w:rsidP="00586224">
      <w:pPr>
        <w:spacing w:before="120" w:after="240"/>
        <w:rPr>
          <w:sz w:val="20"/>
        </w:rPr>
      </w:pPr>
    </w:p>
    <w:p w14:paraId="6F38ED03" w14:textId="77777777" w:rsidR="00586224" w:rsidRPr="007426D3" w:rsidRDefault="00586224">
      <w:pPr>
        <w:pStyle w:val="Paragraph"/>
      </w:pPr>
    </w:p>
    <w:sectPr w:rsidR="00586224" w:rsidRPr="007426D3" w:rsidSect="00323DA4">
      <w:headerReference w:type="default" r:id="rId13"/>
      <w:type w:val="continuous"/>
      <w:pgSz w:w="11907" w:h="16840" w:code="9"/>
      <w:pgMar w:top="1134" w:right="1134" w:bottom="1418" w:left="1134" w:header="720" w:footer="68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E9F5B" w14:textId="77777777" w:rsidR="00747CDD" w:rsidRDefault="00747CDD">
      <w:r>
        <w:separator/>
      </w:r>
    </w:p>
  </w:endnote>
  <w:endnote w:type="continuationSeparator" w:id="0">
    <w:p w14:paraId="25CC8746" w14:textId="77777777" w:rsidR="00747CDD" w:rsidRDefault="00747CDD">
      <w:r>
        <w:continuationSeparator/>
      </w:r>
    </w:p>
  </w:endnote>
  <w:endnote w:type="continuationNotice" w:id="1">
    <w:p w14:paraId="4D895C16" w14:textId="77777777" w:rsidR="00747CDD" w:rsidRDefault="00747CD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22ABF" w14:textId="77777777" w:rsidR="004A3CD1" w:rsidRDefault="004A3CD1" w:rsidP="001F1A04">
    <w:pPr>
      <w:pStyle w:val="Footer"/>
      <w:pBdr>
        <w:top w:val="none" w:sz="0" w:space="0" w:color="auto"/>
      </w:pBdr>
      <w:spacing w:after="0"/>
      <w:jc w:val="right"/>
    </w:pPr>
  </w:p>
  <w:p w14:paraId="3C6E996F" w14:textId="77777777" w:rsidR="004A3CD1" w:rsidRDefault="004A3CD1" w:rsidP="001F1A04">
    <w:pPr>
      <w:pStyle w:val="Footer"/>
      <w:pBdr>
        <w:top w:val="dotted" w:sz="4" w:space="1" w:color="auto"/>
      </w:pBdr>
      <w:spacing w:after="0"/>
      <w:jc w:val="right"/>
    </w:pPr>
  </w:p>
  <w:p w14:paraId="7A010C11" w14:textId="54081E2F" w:rsidR="004A3CD1" w:rsidRPr="001F1A04" w:rsidRDefault="0046618C" w:rsidP="001F1A04">
    <w:pPr>
      <w:pStyle w:val="Footer"/>
      <w:pBdr>
        <w:top w:val="none" w:sz="0" w:space="0" w:color="auto"/>
      </w:pBdr>
      <w:jc w:val="right"/>
      <w:rPr>
        <w:rFonts w:ascii="Arial" w:hAnsi="Arial" w:cs="Arial"/>
        <w:spacing w:val="0"/>
        <w:sz w:val="16"/>
        <w:szCs w:val="16"/>
      </w:rPr>
    </w:pPr>
    <w:r>
      <w:rPr>
        <w:rFonts w:ascii="Arial" w:hAnsi="Arial" w:cs="Arial"/>
        <w:spacing w:val="0"/>
        <w:sz w:val="16"/>
        <w:szCs w:val="16"/>
      </w:rPr>
      <w:t xml:space="preserve">Edition </w:t>
    </w:r>
    <w:r w:rsidR="005826CA">
      <w:rPr>
        <w:rFonts w:ascii="Arial" w:hAnsi="Arial" w:cs="Arial"/>
        <w:spacing w:val="0"/>
        <w:sz w:val="16"/>
        <w:szCs w:val="16"/>
      </w:rPr>
      <w:t>1</w:t>
    </w:r>
    <w:r w:rsidR="007426D3">
      <w:rPr>
        <w:rFonts w:ascii="Arial" w:hAnsi="Arial" w:cs="Arial"/>
        <w:spacing w:val="0"/>
        <w:sz w:val="16"/>
        <w:szCs w:val="16"/>
      </w:rPr>
      <w:t>.0</w:t>
    </w:r>
    <w:r>
      <w:rPr>
        <w:rFonts w:ascii="Arial" w:hAnsi="Arial" w:cs="Arial"/>
        <w:spacing w:val="0"/>
        <w:sz w:val="16"/>
        <w:szCs w:val="16"/>
      </w:rPr>
      <w:t xml:space="preserve"> | </w:t>
    </w:r>
    <w:r w:rsidR="00C9216A">
      <w:rPr>
        <w:rFonts w:ascii="Arial" w:hAnsi="Arial" w:cs="Arial"/>
        <w:spacing w:val="0"/>
        <w:sz w:val="16"/>
        <w:szCs w:val="16"/>
      </w:rPr>
      <w:t>February</w:t>
    </w:r>
    <w:r w:rsidR="007426D3" w:rsidRPr="001F1A04">
      <w:rPr>
        <w:rFonts w:ascii="Arial" w:hAnsi="Arial" w:cs="Arial"/>
        <w:spacing w:val="0"/>
        <w:sz w:val="16"/>
        <w:szCs w:val="16"/>
      </w:rPr>
      <w:t xml:space="preserve"> </w:t>
    </w:r>
    <w:r w:rsidR="00DB7744">
      <w:rPr>
        <w:rFonts w:ascii="Arial" w:hAnsi="Arial" w:cs="Arial"/>
        <w:spacing w:val="0"/>
        <w:sz w:val="16"/>
        <w:szCs w:val="16"/>
      </w:rPr>
      <w:t xml:space="preserve">2025 </w:t>
    </w:r>
    <w:r w:rsidR="004A3CD1" w:rsidRPr="001F1A04">
      <w:rPr>
        <w:rFonts w:ascii="Arial" w:hAnsi="Arial" w:cs="Arial"/>
        <w:spacing w:val="0"/>
        <w:sz w:val="16"/>
        <w:szCs w:val="16"/>
      </w:rPr>
      <w:t xml:space="preserve">| page </w:t>
    </w:r>
    <w:r w:rsidR="004A3CD1" w:rsidRPr="001F1A04">
      <w:rPr>
        <w:rFonts w:ascii="Arial" w:hAnsi="Arial" w:cs="Arial"/>
        <w:spacing w:val="0"/>
        <w:sz w:val="16"/>
        <w:szCs w:val="16"/>
      </w:rPr>
      <w:fldChar w:fldCharType="begin"/>
    </w:r>
    <w:r w:rsidR="004A3CD1" w:rsidRPr="001F1A04">
      <w:rPr>
        <w:rFonts w:ascii="Arial" w:hAnsi="Arial" w:cs="Arial"/>
        <w:spacing w:val="0"/>
        <w:sz w:val="16"/>
        <w:szCs w:val="16"/>
      </w:rPr>
      <w:instrText xml:space="preserve"> PAGE   \* MERGEFORMAT </w:instrText>
    </w:r>
    <w:r w:rsidR="004A3CD1" w:rsidRPr="001F1A04">
      <w:rPr>
        <w:rFonts w:ascii="Arial" w:hAnsi="Arial" w:cs="Arial"/>
        <w:spacing w:val="0"/>
        <w:sz w:val="16"/>
        <w:szCs w:val="16"/>
      </w:rPr>
      <w:fldChar w:fldCharType="separate"/>
    </w:r>
    <w:r w:rsidR="007E38A2">
      <w:rPr>
        <w:rFonts w:ascii="Arial" w:hAnsi="Arial" w:cs="Arial"/>
        <w:noProof/>
        <w:spacing w:val="0"/>
        <w:sz w:val="16"/>
        <w:szCs w:val="16"/>
      </w:rPr>
      <w:t>2</w:t>
    </w:r>
    <w:r w:rsidR="004A3CD1" w:rsidRPr="001F1A04">
      <w:rPr>
        <w:rFonts w:ascii="Arial" w:hAnsi="Arial" w:cs="Arial"/>
        <w:noProof/>
        <w:spacing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135CD" w14:textId="77777777" w:rsidR="00747CDD" w:rsidRDefault="00747CDD">
      <w:r>
        <w:separator/>
      </w:r>
    </w:p>
  </w:footnote>
  <w:footnote w:type="continuationSeparator" w:id="0">
    <w:p w14:paraId="4C3FBB5B" w14:textId="77777777" w:rsidR="00747CDD" w:rsidRDefault="00747CDD">
      <w:r>
        <w:continuationSeparator/>
      </w:r>
    </w:p>
  </w:footnote>
  <w:footnote w:type="continuationNotice" w:id="1">
    <w:p w14:paraId="501BC193" w14:textId="77777777" w:rsidR="00747CDD" w:rsidRDefault="00747CD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8E86F" w14:textId="7B948647" w:rsidR="004A3CD1" w:rsidRPr="00CD40F5" w:rsidRDefault="00341B1B" w:rsidP="001F1A04">
    <w:pPr>
      <w:tabs>
        <w:tab w:val="right" w:pos="9639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>Austroads Test Method A</w:t>
    </w:r>
    <w:r w:rsidR="00DB19D0">
      <w:rPr>
        <w:rFonts w:cs="Arial"/>
        <w:sz w:val="16"/>
        <w:szCs w:val="16"/>
      </w:rPr>
      <w:t>TM</w:t>
    </w:r>
    <w:r w:rsidR="007426D3">
      <w:rPr>
        <w:rFonts w:cs="Arial"/>
        <w:sz w:val="16"/>
        <w:szCs w:val="16"/>
      </w:rPr>
      <w:t xml:space="preserve"> </w:t>
    </w:r>
    <w:r w:rsidR="00C9216A">
      <w:rPr>
        <w:rFonts w:cs="Arial"/>
        <w:sz w:val="16"/>
        <w:szCs w:val="16"/>
      </w:rPr>
      <w:t>030</w:t>
    </w:r>
  </w:p>
  <w:p w14:paraId="4AF9D360" w14:textId="223FF524" w:rsidR="004A3CD1" w:rsidRPr="00CD40F5" w:rsidRDefault="00F77F84" w:rsidP="00BE1AF9">
    <w:pPr>
      <w:pBdr>
        <w:bottom w:val="dotted" w:sz="4" w:space="4" w:color="auto"/>
      </w:pBdr>
      <w:tabs>
        <w:tab w:val="right" w:pos="9639"/>
      </w:tabs>
      <w:jc w:val="right"/>
      <w:rPr>
        <w:rFonts w:cs="Arial"/>
        <w:sz w:val="16"/>
        <w:szCs w:val="16"/>
      </w:rPr>
    </w:pPr>
    <w:r w:rsidRPr="00F77F84">
      <w:rPr>
        <w:rFonts w:cs="Arial"/>
        <w:sz w:val="16"/>
        <w:szCs w:val="16"/>
      </w:rPr>
      <w:t>Calculation of the Characteristic Value of a Lot</w:t>
    </w:r>
  </w:p>
  <w:p w14:paraId="6D2ED6AD" w14:textId="77777777" w:rsidR="004A3CD1" w:rsidRPr="001F1A04" w:rsidRDefault="004A3CD1" w:rsidP="001F1A04">
    <w:pPr>
      <w:pStyle w:val="Header"/>
      <w:pBdr>
        <w:bottom w:val="none" w:sz="0" w:space="0" w:color="auto"/>
      </w:pBdr>
      <w:spacing w:before="0" w:after="0"/>
      <w:rPr>
        <w:rFonts w:ascii="Arial" w:hAnsi="Arial" w:cs="Arial"/>
        <w:sz w:val="16"/>
        <w:szCs w:val="16"/>
      </w:rPr>
    </w:pPr>
  </w:p>
  <w:p w14:paraId="38EE8BA8" w14:textId="77777777" w:rsidR="004A3CD1" w:rsidRDefault="004A3CD1" w:rsidP="00316DF6">
    <w:pPr>
      <w:tabs>
        <w:tab w:val="left" w:pos="1890"/>
      </w:tabs>
      <w:jc w:val="right"/>
      <w:rPr>
        <w:rFonts w:ascii="Arial Narrow" w:hAnsi="Arial Narrow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4EB0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7ADAB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2420B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A689A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84A84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AD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3A124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8081D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4268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E844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972DC"/>
    <w:multiLevelType w:val="hybridMultilevel"/>
    <w:tmpl w:val="44ECA078"/>
    <w:lvl w:ilvl="0" w:tplc="886E7D64">
      <w:start w:val="1"/>
      <w:numFmt w:val="bullet"/>
      <w:pStyle w:val="BulletListLevel2lastitem"/>
      <w:lvlText w:val="—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7F6F32"/>
    <w:multiLevelType w:val="hybridMultilevel"/>
    <w:tmpl w:val="881E54BA"/>
    <w:lvl w:ilvl="0" w:tplc="D0C83004">
      <w:start w:val="1"/>
      <w:numFmt w:val="bullet"/>
      <w:pStyle w:val="BulletListindent1"/>
      <w:lvlText w:val=""/>
      <w:lvlJc w:val="left"/>
      <w:pPr>
        <w:tabs>
          <w:tab w:val="num" w:pos="767"/>
        </w:tabs>
        <w:ind w:left="767" w:hanging="567"/>
      </w:pPr>
      <w:rPr>
        <w:rFonts w:ascii="Wingdings" w:hAnsi="Wingdings" w:hint="default"/>
        <w:sz w:val="20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836F1C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1727749B"/>
    <w:multiLevelType w:val="multilevel"/>
    <w:tmpl w:val="B6C4F806"/>
    <w:lvl w:ilvl="0">
      <w:start w:val="1"/>
      <w:numFmt w:val="upperLetter"/>
      <w:lvlText w:val="Appendix %1"/>
      <w:lvlJc w:val="left"/>
      <w:pPr>
        <w:tabs>
          <w:tab w:val="num" w:pos="2835"/>
        </w:tabs>
        <w:ind w:left="2835" w:hanging="2835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1C7164A8"/>
    <w:multiLevelType w:val="multilevel"/>
    <w:tmpl w:val="78223250"/>
    <w:lvl w:ilvl="0">
      <w:start w:val="1"/>
      <w:numFmt w:val="lowerLetter"/>
      <w:pStyle w:val="NumberedList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2"/>
      </w:rPr>
    </w:lvl>
    <w:lvl w:ilvl="1">
      <w:start w:val="1"/>
      <w:numFmt w:val="lowerRoman"/>
      <w:pStyle w:val="Numberedlistlevel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007"/>
        </w:tabs>
        <w:ind w:left="1791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727"/>
        </w:tabs>
        <w:ind w:left="2295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807"/>
        </w:tabs>
        <w:ind w:left="3303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887"/>
        </w:tabs>
        <w:ind w:left="4311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15" w15:restartNumberingAfterBreak="0">
    <w:nsid w:val="20A9368D"/>
    <w:multiLevelType w:val="hybridMultilevel"/>
    <w:tmpl w:val="4A4236EE"/>
    <w:lvl w:ilvl="0" w:tplc="C186E4C0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10502AC"/>
    <w:multiLevelType w:val="hybridMultilevel"/>
    <w:tmpl w:val="CE8A0900"/>
    <w:lvl w:ilvl="0" w:tplc="2AEAD21A">
      <w:start w:val="1"/>
      <w:numFmt w:val="decimal"/>
      <w:pStyle w:val="TableFigureNotesList"/>
      <w:lvlText w:val="%1"/>
      <w:lvlJc w:val="left"/>
      <w:pPr>
        <w:tabs>
          <w:tab w:val="num" w:pos="284"/>
        </w:tabs>
        <w:ind w:left="284" w:hanging="284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93495B"/>
    <w:multiLevelType w:val="hybridMultilevel"/>
    <w:tmpl w:val="13645C9E"/>
    <w:lvl w:ilvl="0" w:tplc="A306AD5A">
      <w:start w:val="1"/>
      <w:numFmt w:val="bullet"/>
      <w:pStyle w:val="TableFigureNotes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6B4D07"/>
    <w:multiLevelType w:val="multilevel"/>
    <w:tmpl w:val="4CB8987E"/>
    <w:lvl w:ilvl="0">
      <w:start w:val="1"/>
      <w:numFmt w:val="lowerRoman"/>
      <w:lvlText w:val="(%1)"/>
      <w:lvlJc w:val="left"/>
      <w:pPr>
        <w:tabs>
          <w:tab w:val="num" w:pos="896"/>
        </w:tabs>
        <w:ind w:left="896" w:hanging="896"/>
      </w:pPr>
      <w:rPr>
        <w:rFonts w:ascii="Arial" w:hAnsi="Arial" w:hint="default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544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007"/>
        </w:tabs>
        <w:ind w:left="1791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727"/>
        </w:tabs>
        <w:ind w:left="2295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807"/>
        </w:tabs>
        <w:ind w:left="3303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887"/>
        </w:tabs>
        <w:ind w:left="4311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19" w15:restartNumberingAfterBreak="0">
    <w:nsid w:val="2CC00731"/>
    <w:multiLevelType w:val="hybridMultilevel"/>
    <w:tmpl w:val="2E165CC8"/>
    <w:lvl w:ilvl="0" w:tplc="EEB2DDD2">
      <w:start w:val="1"/>
      <w:numFmt w:val="bullet"/>
      <w:pStyle w:val="BulletListlastitem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B8003B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40BC4048"/>
    <w:multiLevelType w:val="multilevel"/>
    <w:tmpl w:val="4CB8987E"/>
    <w:lvl w:ilvl="0">
      <w:start w:val="1"/>
      <w:numFmt w:val="lowerRoman"/>
      <w:lvlText w:val="(%1)"/>
      <w:lvlJc w:val="left"/>
      <w:pPr>
        <w:tabs>
          <w:tab w:val="num" w:pos="896"/>
        </w:tabs>
        <w:ind w:left="896" w:hanging="896"/>
      </w:pPr>
      <w:rPr>
        <w:rFonts w:ascii="Arial" w:hAnsi="Arial" w:hint="default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544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007"/>
        </w:tabs>
        <w:ind w:left="1791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727"/>
        </w:tabs>
        <w:ind w:left="2295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807"/>
        </w:tabs>
        <w:ind w:left="3303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887"/>
        </w:tabs>
        <w:ind w:left="4311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22" w15:restartNumberingAfterBreak="0">
    <w:nsid w:val="48C74567"/>
    <w:multiLevelType w:val="hybridMultilevel"/>
    <w:tmpl w:val="A59AACA8"/>
    <w:lvl w:ilvl="0" w:tplc="5C7EB35A">
      <w:start w:val="1"/>
      <w:numFmt w:val="bullet"/>
      <w:pStyle w:val="BulletLis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35BD4"/>
    <w:multiLevelType w:val="hybridMultilevel"/>
    <w:tmpl w:val="E046A1DC"/>
    <w:lvl w:ilvl="0" w:tplc="E5E2C06E">
      <w:start w:val="1"/>
      <w:numFmt w:val="bullet"/>
      <w:pStyle w:val="BulletListLevel2"/>
      <w:lvlText w:val="—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181AE2"/>
    <w:multiLevelType w:val="hybridMultilevel"/>
    <w:tmpl w:val="2E70DBDC"/>
    <w:lvl w:ilvl="0" w:tplc="318E99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3B4BA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FB52995"/>
    <w:multiLevelType w:val="multilevel"/>
    <w:tmpl w:val="4182655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32E502B"/>
    <w:multiLevelType w:val="multilevel"/>
    <w:tmpl w:val="4CB8987E"/>
    <w:lvl w:ilvl="0">
      <w:start w:val="1"/>
      <w:numFmt w:val="lowerRoman"/>
      <w:lvlText w:val="(%1)"/>
      <w:lvlJc w:val="left"/>
      <w:pPr>
        <w:tabs>
          <w:tab w:val="num" w:pos="896"/>
        </w:tabs>
        <w:ind w:left="896" w:hanging="896"/>
      </w:pPr>
      <w:rPr>
        <w:rFonts w:ascii="Arial" w:hAnsi="Arial" w:hint="default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544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007"/>
        </w:tabs>
        <w:ind w:left="1791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727"/>
        </w:tabs>
        <w:ind w:left="2295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807"/>
        </w:tabs>
        <w:ind w:left="3303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887"/>
        </w:tabs>
        <w:ind w:left="4311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28" w15:restartNumberingAfterBreak="0">
    <w:nsid w:val="56484CE8"/>
    <w:multiLevelType w:val="multilevel"/>
    <w:tmpl w:val="4CB8987E"/>
    <w:lvl w:ilvl="0">
      <w:start w:val="1"/>
      <w:numFmt w:val="lowerRoman"/>
      <w:lvlText w:val="(%1)"/>
      <w:lvlJc w:val="left"/>
      <w:pPr>
        <w:tabs>
          <w:tab w:val="num" w:pos="896"/>
        </w:tabs>
        <w:ind w:left="896" w:hanging="896"/>
      </w:pPr>
      <w:rPr>
        <w:rFonts w:ascii="Arial" w:hAnsi="Arial" w:hint="default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544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007"/>
        </w:tabs>
        <w:ind w:left="1791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727"/>
        </w:tabs>
        <w:ind w:left="2295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807"/>
        </w:tabs>
        <w:ind w:left="3303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887"/>
        </w:tabs>
        <w:ind w:left="4311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29" w15:restartNumberingAfterBreak="0">
    <w:nsid w:val="59416BBE"/>
    <w:multiLevelType w:val="hybridMultilevel"/>
    <w:tmpl w:val="0608A1AA"/>
    <w:lvl w:ilvl="0" w:tplc="84D66BE0">
      <w:start w:val="1"/>
      <w:numFmt w:val="lowerLetter"/>
      <w:pStyle w:val="LetteredParagraph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061937"/>
    <w:multiLevelType w:val="hybridMultilevel"/>
    <w:tmpl w:val="A1444FAA"/>
    <w:lvl w:ilvl="0" w:tplc="8CFC3B34">
      <w:numFmt w:val="bullet"/>
      <w:pStyle w:val="BulletListLevel3"/>
      <w:lvlText w:val="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620A5505"/>
    <w:multiLevelType w:val="hybridMultilevel"/>
    <w:tmpl w:val="DD7EBABC"/>
    <w:lvl w:ilvl="0" w:tplc="B79A0EFA">
      <w:start w:val="1"/>
      <w:numFmt w:val="bullet"/>
      <w:pStyle w:val="BulletListLevel3lastitem"/>
      <w:lvlText w:val="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D0B98"/>
    <w:multiLevelType w:val="hybridMultilevel"/>
    <w:tmpl w:val="874AA3BA"/>
    <w:lvl w:ilvl="0" w:tplc="4260C53E">
      <w:start w:val="1"/>
      <w:numFmt w:val="lowerRoman"/>
      <w:lvlText w:val="(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025376"/>
    <w:multiLevelType w:val="hybridMultilevel"/>
    <w:tmpl w:val="BCC20D18"/>
    <w:lvl w:ilvl="0" w:tplc="C2CCB202">
      <w:start w:val="1"/>
      <w:numFmt w:val="bullet"/>
      <w:pStyle w:val="TableFigureLevel1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18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1757E3"/>
    <w:multiLevelType w:val="multilevel"/>
    <w:tmpl w:val="7AC09338"/>
    <w:lvl w:ilvl="0">
      <w:start w:val="1"/>
      <w:numFmt w:val="decimal"/>
      <w:lvlRestart w:val="0"/>
      <w:pStyle w:val="CommentaryHeading1"/>
      <w:suff w:val="nothing"/>
      <w:lvlText w:val="Commentary %1"/>
      <w:lvlJc w:val="left"/>
      <w:pPr>
        <w:ind w:left="2835" w:hanging="2835"/>
      </w:pPr>
      <w:rPr>
        <w:rFonts w:ascii="Arial Bold" w:hAnsi="Arial Bold" w:hint="default"/>
        <w:b/>
        <w:i w:val="0"/>
        <w:caps/>
        <w:color w:val="auto"/>
      </w:rPr>
    </w:lvl>
    <w:lvl w:ilvl="1">
      <w:start w:val="1"/>
      <w:numFmt w:val="decimal"/>
      <w:pStyle w:val="CommentaryHeading2"/>
      <w:lvlText w:val="C%1.%2"/>
      <w:lvlJc w:val="left"/>
      <w:pPr>
        <w:tabs>
          <w:tab w:val="num" w:pos="1134"/>
        </w:tabs>
        <w:ind w:left="1134" w:hanging="1134"/>
      </w:pPr>
      <w:rPr>
        <w:rFonts w:ascii="Arial Bold" w:hAnsi="Arial Bold" w:hint="default"/>
        <w:b/>
        <w:i w:val="0"/>
        <w:caps/>
        <w:color w:val="auto"/>
      </w:rPr>
    </w:lvl>
    <w:lvl w:ilvl="2">
      <w:start w:val="1"/>
      <w:numFmt w:val="decimal"/>
      <w:pStyle w:val="CommentaryHeading3"/>
      <w:lvlText w:val="C%1.%2.%3"/>
      <w:lvlJc w:val="left"/>
      <w:pPr>
        <w:tabs>
          <w:tab w:val="num" w:pos="1134"/>
        </w:tabs>
        <w:ind w:left="1134" w:hanging="1134"/>
      </w:pPr>
      <w:rPr>
        <w:rFonts w:ascii="Arial Bold" w:hAnsi="Arial Bold" w:hint="default"/>
        <w:b/>
        <w:i/>
        <w:caps/>
      </w:rPr>
    </w:lvl>
    <w:lvl w:ilvl="3">
      <w:start w:val="1"/>
      <w:numFmt w:val="decimal"/>
      <w:lvlText w:val="%1.%2.%3.%4."/>
      <w:lvlJc w:val="left"/>
      <w:pPr>
        <w:tabs>
          <w:tab w:val="num" w:pos="2037"/>
        </w:tabs>
        <w:ind w:left="1969" w:hanging="6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57"/>
        </w:tabs>
        <w:ind w:left="247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20"/>
        </w:tabs>
        <w:ind w:left="297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47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97"/>
        </w:tabs>
        <w:ind w:left="398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17"/>
        </w:tabs>
        <w:ind w:left="4560" w:hanging="1440"/>
      </w:pPr>
      <w:rPr>
        <w:rFonts w:hint="default"/>
      </w:rPr>
    </w:lvl>
  </w:abstractNum>
  <w:abstractNum w:abstractNumId="35" w15:restartNumberingAfterBreak="0">
    <w:nsid w:val="7ADB70F5"/>
    <w:multiLevelType w:val="multilevel"/>
    <w:tmpl w:val="0C7C56D4"/>
    <w:lvl w:ilvl="0">
      <w:start w:val="1"/>
      <w:numFmt w:val="none"/>
      <w:pStyle w:val="Heading7"/>
      <w:lvlText w:val=""/>
      <w:lvlJc w:val="left"/>
      <w:pPr>
        <w:tabs>
          <w:tab w:val="num" w:pos="2835"/>
        </w:tabs>
        <w:ind w:left="2835" w:hanging="2835"/>
      </w:pPr>
      <w:rPr>
        <w:rFonts w:ascii="Arial" w:hAnsi="Arial" w:hint="default"/>
        <w:caps/>
        <w:sz w:val="32"/>
        <w:szCs w:val="3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Text w:val="APPENDIX %7"/>
      <w:lvlJc w:val="left"/>
      <w:pPr>
        <w:tabs>
          <w:tab w:val="num" w:pos="2835"/>
        </w:tabs>
        <w:ind w:left="2835" w:hanging="2835"/>
      </w:pPr>
      <w:rPr>
        <w:rFonts w:ascii="Arial" w:hAnsi="Arial" w:hint="default"/>
        <w:caps/>
        <w:sz w:val="32"/>
        <w:szCs w:val="32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332028663">
    <w:abstractNumId w:val="12"/>
  </w:num>
  <w:num w:numId="2" w16cid:durableId="473304032">
    <w:abstractNumId w:val="25"/>
  </w:num>
  <w:num w:numId="3" w16cid:durableId="689260884">
    <w:abstractNumId w:val="15"/>
  </w:num>
  <w:num w:numId="4" w16cid:durableId="1130782320">
    <w:abstractNumId w:val="13"/>
  </w:num>
  <w:num w:numId="5" w16cid:durableId="1257254637">
    <w:abstractNumId w:val="20"/>
  </w:num>
  <w:num w:numId="6" w16cid:durableId="151915821">
    <w:abstractNumId w:val="22"/>
  </w:num>
  <w:num w:numId="7" w16cid:durableId="1664820250">
    <w:abstractNumId w:val="11"/>
  </w:num>
  <w:num w:numId="8" w16cid:durableId="1205561831">
    <w:abstractNumId w:val="19"/>
  </w:num>
  <w:num w:numId="9" w16cid:durableId="763646820">
    <w:abstractNumId w:val="23"/>
  </w:num>
  <w:num w:numId="10" w16cid:durableId="395200720">
    <w:abstractNumId w:val="10"/>
  </w:num>
  <w:num w:numId="11" w16cid:durableId="1126315576">
    <w:abstractNumId w:val="30"/>
  </w:num>
  <w:num w:numId="12" w16cid:durableId="597060222">
    <w:abstractNumId w:val="31"/>
  </w:num>
  <w:num w:numId="13" w16cid:durableId="1830948228">
    <w:abstractNumId w:val="34"/>
  </w:num>
  <w:num w:numId="14" w16cid:durableId="675688573">
    <w:abstractNumId w:val="26"/>
  </w:num>
  <w:num w:numId="15" w16cid:durableId="1829713985">
    <w:abstractNumId w:val="35"/>
  </w:num>
  <w:num w:numId="16" w16cid:durableId="2126272248">
    <w:abstractNumId w:val="29"/>
  </w:num>
  <w:num w:numId="17" w16cid:durableId="828247768">
    <w:abstractNumId w:val="9"/>
  </w:num>
  <w:num w:numId="18" w16cid:durableId="278336158">
    <w:abstractNumId w:val="7"/>
  </w:num>
  <w:num w:numId="19" w16cid:durableId="708186719">
    <w:abstractNumId w:val="6"/>
  </w:num>
  <w:num w:numId="20" w16cid:durableId="2135781745">
    <w:abstractNumId w:val="5"/>
  </w:num>
  <w:num w:numId="21" w16cid:durableId="1110273526">
    <w:abstractNumId w:val="4"/>
  </w:num>
  <w:num w:numId="22" w16cid:durableId="1388803708">
    <w:abstractNumId w:val="8"/>
  </w:num>
  <w:num w:numId="23" w16cid:durableId="325060780">
    <w:abstractNumId w:val="3"/>
  </w:num>
  <w:num w:numId="24" w16cid:durableId="505293591">
    <w:abstractNumId w:val="2"/>
  </w:num>
  <w:num w:numId="25" w16cid:durableId="404306063">
    <w:abstractNumId w:val="1"/>
  </w:num>
  <w:num w:numId="26" w16cid:durableId="822428453">
    <w:abstractNumId w:val="0"/>
  </w:num>
  <w:num w:numId="27" w16cid:durableId="423066704">
    <w:abstractNumId w:val="33"/>
  </w:num>
  <w:num w:numId="28" w16cid:durableId="2072459983">
    <w:abstractNumId w:val="17"/>
  </w:num>
  <w:num w:numId="29" w16cid:durableId="672491009">
    <w:abstractNumId w:val="16"/>
  </w:num>
  <w:num w:numId="30" w16cid:durableId="2059350706">
    <w:abstractNumId w:val="14"/>
  </w:num>
  <w:num w:numId="31" w16cid:durableId="2081827363">
    <w:abstractNumId w:val="24"/>
  </w:num>
  <w:num w:numId="32" w16cid:durableId="187256621">
    <w:abstractNumId w:val="14"/>
  </w:num>
  <w:num w:numId="33" w16cid:durableId="15243261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686882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42642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081846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51714943">
    <w:abstractNumId w:val="27"/>
  </w:num>
  <w:num w:numId="38" w16cid:durableId="14785723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331341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84903747">
    <w:abstractNumId w:val="21"/>
  </w:num>
  <w:num w:numId="41" w16cid:durableId="663125062">
    <w:abstractNumId w:val="28"/>
  </w:num>
  <w:num w:numId="42" w16cid:durableId="1123693094">
    <w:abstractNumId w:val="18"/>
  </w:num>
  <w:num w:numId="43" w16cid:durableId="4315849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10762919">
    <w:abstractNumId w:val="3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edit="readOnly" w:enforcement="0"/>
  <w:defaultTabStop w:val="170"/>
  <w:clickAndTypeStyle w:val="Paragraph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2C"/>
    <w:rsid w:val="000003A4"/>
    <w:rsid w:val="00000D20"/>
    <w:rsid w:val="000027C4"/>
    <w:rsid w:val="00002EC3"/>
    <w:rsid w:val="000052A3"/>
    <w:rsid w:val="00007339"/>
    <w:rsid w:val="000103B9"/>
    <w:rsid w:val="00012A59"/>
    <w:rsid w:val="00012D17"/>
    <w:rsid w:val="000137E9"/>
    <w:rsid w:val="0001415C"/>
    <w:rsid w:val="00015908"/>
    <w:rsid w:val="00017212"/>
    <w:rsid w:val="00021161"/>
    <w:rsid w:val="00022073"/>
    <w:rsid w:val="00024D29"/>
    <w:rsid w:val="0003157B"/>
    <w:rsid w:val="00032A4E"/>
    <w:rsid w:val="00036414"/>
    <w:rsid w:val="00036CF3"/>
    <w:rsid w:val="0003772D"/>
    <w:rsid w:val="0003794A"/>
    <w:rsid w:val="000402A2"/>
    <w:rsid w:val="00042688"/>
    <w:rsid w:val="0004528A"/>
    <w:rsid w:val="00045335"/>
    <w:rsid w:val="00046273"/>
    <w:rsid w:val="00047973"/>
    <w:rsid w:val="000514DE"/>
    <w:rsid w:val="00052C3D"/>
    <w:rsid w:val="00055C58"/>
    <w:rsid w:val="0005614E"/>
    <w:rsid w:val="000569B4"/>
    <w:rsid w:val="000578EC"/>
    <w:rsid w:val="000617E3"/>
    <w:rsid w:val="00065037"/>
    <w:rsid w:val="00066135"/>
    <w:rsid w:val="00067CCC"/>
    <w:rsid w:val="000705BF"/>
    <w:rsid w:val="00070858"/>
    <w:rsid w:val="000723A7"/>
    <w:rsid w:val="000736DF"/>
    <w:rsid w:val="00076125"/>
    <w:rsid w:val="00086054"/>
    <w:rsid w:val="000874B5"/>
    <w:rsid w:val="000904CC"/>
    <w:rsid w:val="000908F0"/>
    <w:rsid w:val="000919EB"/>
    <w:rsid w:val="00092058"/>
    <w:rsid w:val="0009371F"/>
    <w:rsid w:val="000955F4"/>
    <w:rsid w:val="000972E3"/>
    <w:rsid w:val="000973DC"/>
    <w:rsid w:val="000A2E26"/>
    <w:rsid w:val="000A2FDB"/>
    <w:rsid w:val="000A4470"/>
    <w:rsid w:val="000A4FEF"/>
    <w:rsid w:val="000A5163"/>
    <w:rsid w:val="000A659C"/>
    <w:rsid w:val="000A6836"/>
    <w:rsid w:val="000A6D25"/>
    <w:rsid w:val="000A775F"/>
    <w:rsid w:val="000B2EA1"/>
    <w:rsid w:val="000B799C"/>
    <w:rsid w:val="000B79D9"/>
    <w:rsid w:val="000C1544"/>
    <w:rsid w:val="000C5667"/>
    <w:rsid w:val="000C5E76"/>
    <w:rsid w:val="000D2B18"/>
    <w:rsid w:val="000D391B"/>
    <w:rsid w:val="000D409E"/>
    <w:rsid w:val="000D428C"/>
    <w:rsid w:val="000D455E"/>
    <w:rsid w:val="000D4CF7"/>
    <w:rsid w:val="000D5674"/>
    <w:rsid w:val="000D638A"/>
    <w:rsid w:val="000D7096"/>
    <w:rsid w:val="000D70D8"/>
    <w:rsid w:val="000D7436"/>
    <w:rsid w:val="000E1AD1"/>
    <w:rsid w:val="000E233A"/>
    <w:rsid w:val="000E25EC"/>
    <w:rsid w:val="000E2604"/>
    <w:rsid w:val="000E3FF2"/>
    <w:rsid w:val="000F0092"/>
    <w:rsid w:val="000F62D3"/>
    <w:rsid w:val="000F67E1"/>
    <w:rsid w:val="000F73E0"/>
    <w:rsid w:val="00100DED"/>
    <w:rsid w:val="001022AF"/>
    <w:rsid w:val="00102C42"/>
    <w:rsid w:val="00103E4D"/>
    <w:rsid w:val="00103FF6"/>
    <w:rsid w:val="00106898"/>
    <w:rsid w:val="00107053"/>
    <w:rsid w:val="00107B38"/>
    <w:rsid w:val="00110226"/>
    <w:rsid w:val="001113F4"/>
    <w:rsid w:val="00113A7B"/>
    <w:rsid w:val="00113FAB"/>
    <w:rsid w:val="001153E9"/>
    <w:rsid w:val="00115E1E"/>
    <w:rsid w:val="00115EFA"/>
    <w:rsid w:val="001169E3"/>
    <w:rsid w:val="00116BB7"/>
    <w:rsid w:val="00120A33"/>
    <w:rsid w:val="00120AE3"/>
    <w:rsid w:val="0012244F"/>
    <w:rsid w:val="00122754"/>
    <w:rsid w:val="0012374B"/>
    <w:rsid w:val="00123D85"/>
    <w:rsid w:val="00124B6F"/>
    <w:rsid w:val="00125269"/>
    <w:rsid w:val="001252E1"/>
    <w:rsid w:val="00130970"/>
    <w:rsid w:val="00130A97"/>
    <w:rsid w:val="001332A7"/>
    <w:rsid w:val="001359DB"/>
    <w:rsid w:val="00136C84"/>
    <w:rsid w:val="00137EFC"/>
    <w:rsid w:val="00140252"/>
    <w:rsid w:val="0014422B"/>
    <w:rsid w:val="001443A0"/>
    <w:rsid w:val="00145BA3"/>
    <w:rsid w:val="00146572"/>
    <w:rsid w:val="00147FA6"/>
    <w:rsid w:val="00150207"/>
    <w:rsid w:val="00150DB3"/>
    <w:rsid w:val="00151FF7"/>
    <w:rsid w:val="001521A7"/>
    <w:rsid w:val="00154892"/>
    <w:rsid w:val="001559C4"/>
    <w:rsid w:val="00157F80"/>
    <w:rsid w:val="00161B03"/>
    <w:rsid w:val="001622FD"/>
    <w:rsid w:val="00163C82"/>
    <w:rsid w:val="00166A14"/>
    <w:rsid w:val="001678BA"/>
    <w:rsid w:val="00170391"/>
    <w:rsid w:val="0017091C"/>
    <w:rsid w:val="00170F18"/>
    <w:rsid w:val="001710DB"/>
    <w:rsid w:val="00174F18"/>
    <w:rsid w:val="00183A1D"/>
    <w:rsid w:val="00184503"/>
    <w:rsid w:val="00186886"/>
    <w:rsid w:val="00190259"/>
    <w:rsid w:val="00191AF8"/>
    <w:rsid w:val="0019589C"/>
    <w:rsid w:val="00197110"/>
    <w:rsid w:val="00197F9F"/>
    <w:rsid w:val="001A21AD"/>
    <w:rsid w:val="001A6DC1"/>
    <w:rsid w:val="001A7F45"/>
    <w:rsid w:val="001B4045"/>
    <w:rsid w:val="001B5512"/>
    <w:rsid w:val="001B6AF5"/>
    <w:rsid w:val="001B6E44"/>
    <w:rsid w:val="001C0339"/>
    <w:rsid w:val="001C4B2E"/>
    <w:rsid w:val="001C5801"/>
    <w:rsid w:val="001C6CE5"/>
    <w:rsid w:val="001D1EBC"/>
    <w:rsid w:val="001D3BAC"/>
    <w:rsid w:val="001D3E81"/>
    <w:rsid w:val="001D6A94"/>
    <w:rsid w:val="001E0F0E"/>
    <w:rsid w:val="001E28AA"/>
    <w:rsid w:val="001E4E56"/>
    <w:rsid w:val="001E510B"/>
    <w:rsid w:val="001E547E"/>
    <w:rsid w:val="001E5ADB"/>
    <w:rsid w:val="001E7386"/>
    <w:rsid w:val="001E74B5"/>
    <w:rsid w:val="001E79D1"/>
    <w:rsid w:val="001F0567"/>
    <w:rsid w:val="001F14D3"/>
    <w:rsid w:val="001F1A04"/>
    <w:rsid w:val="001F1C08"/>
    <w:rsid w:val="001F4828"/>
    <w:rsid w:val="001F58DC"/>
    <w:rsid w:val="001F65AD"/>
    <w:rsid w:val="001F6F03"/>
    <w:rsid w:val="001F73C5"/>
    <w:rsid w:val="00202514"/>
    <w:rsid w:val="00203A7D"/>
    <w:rsid w:val="0020443E"/>
    <w:rsid w:val="002072AF"/>
    <w:rsid w:val="002105C5"/>
    <w:rsid w:val="00212661"/>
    <w:rsid w:val="00213FE0"/>
    <w:rsid w:val="00215603"/>
    <w:rsid w:val="002160CA"/>
    <w:rsid w:val="002164A8"/>
    <w:rsid w:val="00217F08"/>
    <w:rsid w:val="0022370C"/>
    <w:rsid w:val="00224F99"/>
    <w:rsid w:val="0022565E"/>
    <w:rsid w:val="00225B2D"/>
    <w:rsid w:val="002264E4"/>
    <w:rsid w:val="00230E04"/>
    <w:rsid w:val="00232203"/>
    <w:rsid w:val="0023220C"/>
    <w:rsid w:val="00232A85"/>
    <w:rsid w:val="002337BF"/>
    <w:rsid w:val="00233C88"/>
    <w:rsid w:val="00236BC0"/>
    <w:rsid w:val="00237765"/>
    <w:rsid w:val="00240A95"/>
    <w:rsid w:val="0024181E"/>
    <w:rsid w:val="002419FF"/>
    <w:rsid w:val="0024346F"/>
    <w:rsid w:val="00243967"/>
    <w:rsid w:val="0024458D"/>
    <w:rsid w:val="002500F7"/>
    <w:rsid w:val="00250A98"/>
    <w:rsid w:val="002513F5"/>
    <w:rsid w:val="0025292C"/>
    <w:rsid w:val="00255319"/>
    <w:rsid w:val="00255F9A"/>
    <w:rsid w:val="00262226"/>
    <w:rsid w:val="002639DC"/>
    <w:rsid w:val="002666FE"/>
    <w:rsid w:val="002672BC"/>
    <w:rsid w:val="0026793B"/>
    <w:rsid w:val="002701AB"/>
    <w:rsid w:val="0027129A"/>
    <w:rsid w:val="00271DEE"/>
    <w:rsid w:val="00272211"/>
    <w:rsid w:val="00272CCF"/>
    <w:rsid w:val="00275D08"/>
    <w:rsid w:val="00283A10"/>
    <w:rsid w:val="002851AA"/>
    <w:rsid w:val="002851BF"/>
    <w:rsid w:val="0028536E"/>
    <w:rsid w:val="0028571A"/>
    <w:rsid w:val="0029126F"/>
    <w:rsid w:val="00291ACC"/>
    <w:rsid w:val="002926E6"/>
    <w:rsid w:val="00292841"/>
    <w:rsid w:val="002929DB"/>
    <w:rsid w:val="00293E9A"/>
    <w:rsid w:val="00295153"/>
    <w:rsid w:val="002A1368"/>
    <w:rsid w:val="002A5DC2"/>
    <w:rsid w:val="002A6FC6"/>
    <w:rsid w:val="002B312C"/>
    <w:rsid w:val="002B31B3"/>
    <w:rsid w:val="002B41AA"/>
    <w:rsid w:val="002B489A"/>
    <w:rsid w:val="002B561A"/>
    <w:rsid w:val="002B568D"/>
    <w:rsid w:val="002C0509"/>
    <w:rsid w:val="002C0F3B"/>
    <w:rsid w:val="002C0FDC"/>
    <w:rsid w:val="002C1487"/>
    <w:rsid w:val="002C359F"/>
    <w:rsid w:val="002C6542"/>
    <w:rsid w:val="002C6890"/>
    <w:rsid w:val="002C6C25"/>
    <w:rsid w:val="002D07C2"/>
    <w:rsid w:val="002D10FE"/>
    <w:rsid w:val="002D2473"/>
    <w:rsid w:val="002D2518"/>
    <w:rsid w:val="002D37D6"/>
    <w:rsid w:val="002D4817"/>
    <w:rsid w:val="002D5061"/>
    <w:rsid w:val="002D7996"/>
    <w:rsid w:val="002E0B61"/>
    <w:rsid w:val="002E0F8E"/>
    <w:rsid w:val="002E1295"/>
    <w:rsid w:val="002E35BB"/>
    <w:rsid w:val="002E4BDF"/>
    <w:rsid w:val="002E4F19"/>
    <w:rsid w:val="002F1194"/>
    <w:rsid w:val="002F35A1"/>
    <w:rsid w:val="002F6514"/>
    <w:rsid w:val="002F77A0"/>
    <w:rsid w:val="003009C8"/>
    <w:rsid w:val="0030294D"/>
    <w:rsid w:val="00302F58"/>
    <w:rsid w:val="00305ED9"/>
    <w:rsid w:val="003113BE"/>
    <w:rsid w:val="0031140A"/>
    <w:rsid w:val="003114D8"/>
    <w:rsid w:val="003139AE"/>
    <w:rsid w:val="00313B3F"/>
    <w:rsid w:val="00314009"/>
    <w:rsid w:val="00314EB8"/>
    <w:rsid w:val="003156A8"/>
    <w:rsid w:val="00316DF6"/>
    <w:rsid w:val="00320354"/>
    <w:rsid w:val="003208A1"/>
    <w:rsid w:val="00321CFC"/>
    <w:rsid w:val="00321DC2"/>
    <w:rsid w:val="003229EF"/>
    <w:rsid w:val="00323DA4"/>
    <w:rsid w:val="0033012A"/>
    <w:rsid w:val="00331905"/>
    <w:rsid w:val="00331A1F"/>
    <w:rsid w:val="00331D1F"/>
    <w:rsid w:val="0033355A"/>
    <w:rsid w:val="00336446"/>
    <w:rsid w:val="00340245"/>
    <w:rsid w:val="00341B1B"/>
    <w:rsid w:val="003435A1"/>
    <w:rsid w:val="003454CB"/>
    <w:rsid w:val="00345EFB"/>
    <w:rsid w:val="00346043"/>
    <w:rsid w:val="00346593"/>
    <w:rsid w:val="003476C9"/>
    <w:rsid w:val="003507B5"/>
    <w:rsid w:val="00352F3F"/>
    <w:rsid w:val="0035406D"/>
    <w:rsid w:val="00354954"/>
    <w:rsid w:val="003560E7"/>
    <w:rsid w:val="00356AA9"/>
    <w:rsid w:val="00360949"/>
    <w:rsid w:val="00366340"/>
    <w:rsid w:val="003668E7"/>
    <w:rsid w:val="00371574"/>
    <w:rsid w:val="003734E2"/>
    <w:rsid w:val="00374CC2"/>
    <w:rsid w:val="00381190"/>
    <w:rsid w:val="003836E7"/>
    <w:rsid w:val="003843BC"/>
    <w:rsid w:val="00384F85"/>
    <w:rsid w:val="00385095"/>
    <w:rsid w:val="00385452"/>
    <w:rsid w:val="00385874"/>
    <w:rsid w:val="003863F0"/>
    <w:rsid w:val="00387D1C"/>
    <w:rsid w:val="003905E9"/>
    <w:rsid w:val="00391649"/>
    <w:rsid w:val="0039282A"/>
    <w:rsid w:val="003951D1"/>
    <w:rsid w:val="00396947"/>
    <w:rsid w:val="00397871"/>
    <w:rsid w:val="003A41DE"/>
    <w:rsid w:val="003B0548"/>
    <w:rsid w:val="003B0917"/>
    <w:rsid w:val="003B2CD2"/>
    <w:rsid w:val="003B4500"/>
    <w:rsid w:val="003B6383"/>
    <w:rsid w:val="003B7643"/>
    <w:rsid w:val="003B7B4D"/>
    <w:rsid w:val="003C04D8"/>
    <w:rsid w:val="003C2CB7"/>
    <w:rsid w:val="003C41C9"/>
    <w:rsid w:val="003C6402"/>
    <w:rsid w:val="003C6859"/>
    <w:rsid w:val="003D23A1"/>
    <w:rsid w:val="003D3B34"/>
    <w:rsid w:val="003D5FD3"/>
    <w:rsid w:val="003D781D"/>
    <w:rsid w:val="003E0C10"/>
    <w:rsid w:val="003E6C3D"/>
    <w:rsid w:val="003E6E01"/>
    <w:rsid w:val="003E741E"/>
    <w:rsid w:val="003E74DD"/>
    <w:rsid w:val="003F220D"/>
    <w:rsid w:val="003F2380"/>
    <w:rsid w:val="003F47D4"/>
    <w:rsid w:val="003F651B"/>
    <w:rsid w:val="00400555"/>
    <w:rsid w:val="004006C6"/>
    <w:rsid w:val="00401B41"/>
    <w:rsid w:val="00402602"/>
    <w:rsid w:val="00402903"/>
    <w:rsid w:val="00405A5A"/>
    <w:rsid w:val="00406810"/>
    <w:rsid w:val="00406F9C"/>
    <w:rsid w:val="00411DB3"/>
    <w:rsid w:val="0041264E"/>
    <w:rsid w:val="004131B5"/>
    <w:rsid w:val="00413404"/>
    <w:rsid w:val="00414A56"/>
    <w:rsid w:val="0041628E"/>
    <w:rsid w:val="0042059A"/>
    <w:rsid w:val="00422E97"/>
    <w:rsid w:val="00423A3D"/>
    <w:rsid w:val="00424BEC"/>
    <w:rsid w:val="004279B7"/>
    <w:rsid w:val="00427E6D"/>
    <w:rsid w:val="00433316"/>
    <w:rsid w:val="004344E3"/>
    <w:rsid w:val="004348C8"/>
    <w:rsid w:val="00435364"/>
    <w:rsid w:val="00435624"/>
    <w:rsid w:val="00436215"/>
    <w:rsid w:val="00437FA1"/>
    <w:rsid w:val="00441981"/>
    <w:rsid w:val="004440AE"/>
    <w:rsid w:val="00446AEC"/>
    <w:rsid w:val="004502D5"/>
    <w:rsid w:val="00452CD4"/>
    <w:rsid w:val="0045621E"/>
    <w:rsid w:val="004562CF"/>
    <w:rsid w:val="004575C4"/>
    <w:rsid w:val="00460155"/>
    <w:rsid w:val="00460E23"/>
    <w:rsid w:val="00462FED"/>
    <w:rsid w:val="0046377C"/>
    <w:rsid w:val="004650FD"/>
    <w:rsid w:val="00465B13"/>
    <w:rsid w:val="0046618C"/>
    <w:rsid w:val="004667A1"/>
    <w:rsid w:val="00466EB0"/>
    <w:rsid w:val="004702EC"/>
    <w:rsid w:val="0047312F"/>
    <w:rsid w:val="00474A49"/>
    <w:rsid w:val="00474C28"/>
    <w:rsid w:val="00476BE5"/>
    <w:rsid w:val="00476E93"/>
    <w:rsid w:val="0047786C"/>
    <w:rsid w:val="00477D2C"/>
    <w:rsid w:val="00483B8A"/>
    <w:rsid w:val="00484DC5"/>
    <w:rsid w:val="00484ED3"/>
    <w:rsid w:val="00485CF3"/>
    <w:rsid w:val="004878E1"/>
    <w:rsid w:val="00487E08"/>
    <w:rsid w:val="00487EA1"/>
    <w:rsid w:val="0049194E"/>
    <w:rsid w:val="00492DA5"/>
    <w:rsid w:val="00495525"/>
    <w:rsid w:val="004A0E72"/>
    <w:rsid w:val="004A148B"/>
    <w:rsid w:val="004A172F"/>
    <w:rsid w:val="004A1EE4"/>
    <w:rsid w:val="004A2F2A"/>
    <w:rsid w:val="004A397D"/>
    <w:rsid w:val="004A3CD1"/>
    <w:rsid w:val="004A3D8E"/>
    <w:rsid w:val="004A45BC"/>
    <w:rsid w:val="004A7911"/>
    <w:rsid w:val="004B1F05"/>
    <w:rsid w:val="004B26FB"/>
    <w:rsid w:val="004B2F15"/>
    <w:rsid w:val="004B3952"/>
    <w:rsid w:val="004B5A22"/>
    <w:rsid w:val="004B6393"/>
    <w:rsid w:val="004B7519"/>
    <w:rsid w:val="004B7C51"/>
    <w:rsid w:val="004C0A18"/>
    <w:rsid w:val="004C177B"/>
    <w:rsid w:val="004C21D6"/>
    <w:rsid w:val="004C28F0"/>
    <w:rsid w:val="004C37DE"/>
    <w:rsid w:val="004C5E6E"/>
    <w:rsid w:val="004C73EE"/>
    <w:rsid w:val="004D3A1D"/>
    <w:rsid w:val="004E01E1"/>
    <w:rsid w:val="004E16B7"/>
    <w:rsid w:val="004E225C"/>
    <w:rsid w:val="004E3222"/>
    <w:rsid w:val="004E573A"/>
    <w:rsid w:val="004E672F"/>
    <w:rsid w:val="004E7D46"/>
    <w:rsid w:val="004E7EA1"/>
    <w:rsid w:val="004F0FFC"/>
    <w:rsid w:val="004F452E"/>
    <w:rsid w:val="004F5084"/>
    <w:rsid w:val="004F5C52"/>
    <w:rsid w:val="004F607C"/>
    <w:rsid w:val="00501C49"/>
    <w:rsid w:val="0050277D"/>
    <w:rsid w:val="005032CE"/>
    <w:rsid w:val="00503D6C"/>
    <w:rsid w:val="00504D00"/>
    <w:rsid w:val="00505975"/>
    <w:rsid w:val="00507677"/>
    <w:rsid w:val="00507AB3"/>
    <w:rsid w:val="005101CD"/>
    <w:rsid w:val="00512E3D"/>
    <w:rsid w:val="005163A1"/>
    <w:rsid w:val="0051724B"/>
    <w:rsid w:val="005214E4"/>
    <w:rsid w:val="00521900"/>
    <w:rsid w:val="005221EC"/>
    <w:rsid w:val="005279EE"/>
    <w:rsid w:val="0053067F"/>
    <w:rsid w:val="005328A6"/>
    <w:rsid w:val="005333BB"/>
    <w:rsid w:val="00533910"/>
    <w:rsid w:val="0053443C"/>
    <w:rsid w:val="00534635"/>
    <w:rsid w:val="00534D0E"/>
    <w:rsid w:val="00540FAB"/>
    <w:rsid w:val="00541C75"/>
    <w:rsid w:val="00542D40"/>
    <w:rsid w:val="00543EC6"/>
    <w:rsid w:val="00544116"/>
    <w:rsid w:val="005446E6"/>
    <w:rsid w:val="00547D36"/>
    <w:rsid w:val="00547D84"/>
    <w:rsid w:val="00550245"/>
    <w:rsid w:val="00550265"/>
    <w:rsid w:val="00550B8E"/>
    <w:rsid w:val="00552325"/>
    <w:rsid w:val="005534DA"/>
    <w:rsid w:val="00563237"/>
    <w:rsid w:val="00565E4F"/>
    <w:rsid w:val="00573D78"/>
    <w:rsid w:val="00575688"/>
    <w:rsid w:val="00581204"/>
    <w:rsid w:val="005826CA"/>
    <w:rsid w:val="005827A1"/>
    <w:rsid w:val="00583374"/>
    <w:rsid w:val="005834D7"/>
    <w:rsid w:val="00585C6D"/>
    <w:rsid w:val="00586224"/>
    <w:rsid w:val="005865AE"/>
    <w:rsid w:val="00586BBD"/>
    <w:rsid w:val="00586C63"/>
    <w:rsid w:val="00586DCD"/>
    <w:rsid w:val="00587BE3"/>
    <w:rsid w:val="00587D13"/>
    <w:rsid w:val="005908E9"/>
    <w:rsid w:val="00591208"/>
    <w:rsid w:val="0059546F"/>
    <w:rsid w:val="005954AC"/>
    <w:rsid w:val="00596046"/>
    <w:rsid w:val="005970D7"/>
    <w:rsid w:val="005975D6"/>
    <w:rsid w:val="005A2392"/>
    <w:rsid w:val="005A2CA0"/>
    <w:rsid w:val="005A49C1"/>
    <w:rsid w:val="005A4F4D"/>
    <w:rsid w:val="005B22E8"/>
    <w:rsid w:val="005B2697"/>
    <w:rsid w:val="005B54E8"/>
    <w:rsid w:val="005B55A4"/>
    <w:rsid w:val="005B67E5"/>
    <w:rsid w:val="005B6863"/>
    <w:rsid w:val="005B6998"/>
    <w:rsid w:val="005B7838"/>
    <w:rsid w:val="005C0049"/>
    <w:rsid w:val="005C3245"/>
    <w:rsid w:val="005C39ED"/>
    <w:rsid w:val="005C3C6F"/>
    <w:rsid w:val="005C4C4C"/>
    <w:rsid w:val="005C532A"/>
    <w:rsid w:val="005C54E9"/>
    <w:rsid w:val="005C59C6"/>
    <w:rsid w:val="005C637C"/>
    <w:rsid w:val="005C6B43"/>
    <w:rsid w:val="005D2DD6"/>
    <w:rsid w:val="005D604B"/>
    <w:rsid w:val="005E343C"/>
    <w:rsid w:val="005E3A66"/>
    <w:rsid w:val="005E68F1"/>
    <w:rsid w:val="005E6C48"/>
    <w:rsid w:val="005F0D6D"/>
    <w:rsid w:val="005F3495"/>
    <w:rsid w:val="005F3663"/>
    <w:rsid w:val="005F4A8A"/>
    <w:rsid w:val="005F62A0"/>
    <w:rsid w:val="005F6E19"/>
    <w:rsid w:val="0060010F"/>
    <w:rsid w:val="0060181B"/>
    <w:rsid w:val="00601B4E"/>
    <w:rsid w:val="0060251A"/>
    <w:rsid w:val="00602AD0"/>
    <w:rsid w:val="00602BB6"/>
    <w:rsid w:val="00604FD8"/>
    <w:rsid w:val="00606012"/>
    <w:rsid w:val="0060699F"/>
    <w:rsid w:val="00606BD1"/>
    <w:rsid w:val="00607343"/>
    <w:rsid w:val="00607728"/>
    <w:rsid w:val="00611120"/>
    <w:rsid w:val="00611E0C"/>
    <w:rsid w:val="0061266F"/>
    <w:rsid w:val="006139DA"/>
    <w:rsid w:val="00613B47"/>
    <w:rsid w:val="00617343"/>
    <w:rsid w:val="006239BA"/>
    <w:rsid w:val="0062496C"/>
    <w:rsid w:val="006259E9"/>
    <w:rsid w:val="00625E5C"/>
    <w:rsid w:val="006272CA"/>
    <w:rsid w:val="00631075"/>
    <w:rsid w:val="006341B2"/>
    <w:rsid w:val="006367EE"/>
    <w:rsid w:val="00640926"/>
    <w:rsid w:val="00641585"/>
    <w:rsid w:val="00642B2F"/>
    <w:rsid w:val="00646723"/>
    <w:rsid w:val="0064783A"/>
    <w:rsid w:val="006479DA"/>
    <w:rsid w:val="00650AB7"/>
    <w:rsid w:val="0065340B"/>
    <w:rsid w:val="0065506C"/>
    <w:rsid w:val="00655825"/>
    <w:rsid w:val="00656508"/>
    <w:rsid w:val="00656BC0"/>
    <w:rsid w:val="006575C6"/>
    <w:rsid w:val="00657623"/>
    <w:rsid w:val="006602DF"/>
    <w:rsid w:val="006605C9"/>
    <w:rsid w:val="00660F33"/>
    <w:rsid w:val="00660FED"/>
    <w:rsid w:val="00661086"/>
    <w:rsid w:val="00662CCF"/>
    <w:rsid w:val="00664AA8"/>
    <w:rsid w:val="00664ADF"/>
    <w:rsid w:val="00665722"/>
    <w:rsid w:val="00670D65"/>
    <w:rsid w:val="00670FA8"/>
    <w:rsid w:val="00671B4C"/>
    <w:rsid w:val="00674AC9"/>
    <w:rsid w:val="006811EE"/>
    <w:rsid w:val="00684441"/>
    <w:rsid w:val="00686F6B"/>
    <w:rsid w:val="00687352"/>
    <w:rsid w:val="00692426"/>
    <w:rsid w:val="00693CEC"/>
    <w:rsid w:val="00694E24"/>
    <w:rsid w:val="00694FD6"/>
    <w:rsid w:val="006951E9"/>
    <w:rsid w:val="006A1CBF"/>
    <w:rsid w:val="006A2231"/>
    <w:rsid w:val="006A6871"/>
    <w:rsid w:val="006B589B"/>
    <w:rsid w:val="006B6F14"/>
    <w:rsid w:val="006C3656"/>
    <w:rsid w:val="006C4F72"/>
    <w:rsid w:val="006C5769"/>
    <w:rsid w:val="006C687A"/>
    <w:rsid w:val="006C7CD6"/>
    <w:rsid w:val="006D1E71"/>
    <w:rsid w:val="006D50F1"/>
    <w:rsid w:val="006D6E9F"/>
    <w:rsid w:val="006D7BBC"/>
    <w:rsid w:val="006E1C45"/>
    <w:rsid w:val="006E2BEF"/>
    <w:rsid w:val="006E6BA3"/>
    <w:rsid w:val="006E7BB2"/>
    <w:rsid w:val="006F190E"/>
    <w:rsid w:val="006F31F3"/>
    <w:rsid w:val="006F402C"/>
    <w:rsid w:val="007003A4"/>
    <w:rsid w:val="0070083C"/>
    <w:rsid w:val="00701A61"/>
    <w:rsid w:val="00702302"/>
    <w:rsid w:val="007055EA"/>
    <w:rsid w:val="00705DF5"/>
    <w:rsid w:val="007079CD"/>
    <w:rsid w:val="00710A1A"/>
    <w:rsid w:val="00710CBB"/>
    <w:rsid w:val="00712BF2"/>
    <w:rsid w:val="007132A6"/>
    <w:rsid w:val="00713B56"/>
    <w:rsid w:val="0071586F"/>
    <w:rsid w:val="007207F9"/>
    <w:rsid w:val="00720BAF"/>
    <w:rsid w:val="00720DF3"/>
    <w:rsid w:val="007214F2"/>
    <w:rsid w:val="00721939"/>
    <w:rsid w:val="00721F97"/>
    <w:rsid w:val="00724620"/>
    <w:rsid w:val="00725B93"/>
    <w:rsid w:val="00725C04"/>
    <w:rsid w:val="00731446"/>
    <w:rsid w:val="00731643"/>
    <w:rsid w:val="007317A9"/>
    <w:rsid w:val="00731A9E"/>
    <w:rsid w:val="00731EA0"/>
    <w:rsid w:val="0073288D"/>
    <w:rsid w:val="007344A0"/>
    <w:rsid w:val="00740A44"/>
    <w:rsid w:val="007420A9"/>
    <w:rsid w:val="007426D3"/>
    <w:rsid w:val="007430A6"/>
    <w:rsid w:val="00744B87"/>
    <w:rsid w:val="00747CDD"/>
    <w:rsid w:val="00747E55"/>
    <w:rsid w:val="00747F1A"/>
    <w:rsid w:val="00751991"/>
    <w:rsid w:val="007532DC"/>
    <w:rsid w:val="007538EF"/>
    <w:rsid w:val="00753A89"/>
    <w:rsid w:val="00754735"/>
    <w:rsid w:val="00755893"/>
    <w:rsid w:val="0075634A"/>
    <w:rsid w:val="007605B2"/>
    <w:rsid w:val="00761B6F"/>
    <w:rsid w:val="007620E3"/>
    <w:rsid w:val="007625BA"/>
    <w:rsid w:val="00762C19"/>
    <w:rsid w:val="00764790"/>
    <w:rsid w:val="00766CFF"/>
    <w:rsid w:val="00767023"/>
    <w:rsid w:val="0077006E"/>
    <w:rsid w:val="00770B2B"/>
    <w:rsid w:val="00770DB0"/>
    <w:rsid w:val="00770F70"/>
    <w:rsid w:val="00771DBD"/>
    <w:rsid w:val="007730D8"/>
    <w:rsid w:val="0077346B"/>
    <w:rsid w:val="00775B6A"/>
    <w:rsid w:val="00777244"/>
    <w:rsid w:val="00777C32"/>
    <w:rsid w:val="007801AA"/>
    <w:rsid w:val="0078027C"/>
    <w:rsid w:val="007823F1"/>
    <w:rsid w:val="00782F5A"/>
    <w:rsid w:val="0078373C"/>
    <w:rsid w:val="0078493F"/>
    <w:rsid w:val="0079013D"/>
    <w:rsid w:val="00791258"/>
    <w:rsid w:val="00793917"/>
    <w:rsid w:val="00794464"/>
    <w:rsid w:val="00795180"/>
    <w:rsid w:val="007975AC"/>
    <w:rsid w:val="007A063F"/>
    <w:rsid w:val="007A140D"/>
    <w:rsid w:val="007A268A"/>
    <w:rsid w:val="007A3917"/>
    <w:rsid w:val="007A64E0"/>
    <w:rsid w:val="007B10F8"/>
    <w:rsid w:val="007B24E0"/>
    <w:rsid w:val="007B385B"/>
    <w:rsid w:val="007B5A11"/>
    <w:rsid w:val="007B6406"/>
    <w:rsid w:val="007B6F7A"/>
    <w:rsid w:val="007C18FB"/>
    <w:rsid w:val="007C20CD"/>
    <w:rsid w:val="007C4022"/>
    <w:rsid w:val="007C56E0"/>
    <w:rsid w:val="007C593B"/>
    <w:rsid w:val="007C7779"/>
    <w:rsid w:val="007C7AD5"/>
    <w:rsid w:val="007C7EAF"/>
    <w:rsid w:val="007D0542"/>
    <w:rsid w:val="007D0AEC"/>
    <w:rsid w:val="007D19C3"/>
    <w:rsid w:val="007D1FA3"/>
    <w:rsid w:val="007D27B8"/>
    <w:rsid w:val="007D4855"/>
    <w:rsid w:val="007D5427"/>
    <w:rsid w:val="007D6EB4"/>
    <w:rsid w:val="007E136B"/>
    <w:rsid w:val="007E1FB8"/>
    <w:rsid w:val="007E38A2"/>
    <w:rsid w:val="007E5955"/>
    <w:rsid w:val="007E62CF"/>
    <w:rsid w:val="007E6664"/>
    <w:rsid w:val="007E6822"/>
    <w:rsid w:val="007E72AD"/>
    <w:rsid w:val="007F3923"/>
    <w:rsid w:val="007F4A8B"/>
    <w:rsid w:val="007F6C62"/>
    <w:rsid w:val="00800EB3"/>
    <w:rsid w:val="00803CF5"/>
    <w:rsid w:val="008041D9"/>
    <w:rsid w:val="008057B5"/>
    <w:rsid w:val="008062AC"/>
    <w:rsid w:val="00806DB6"/>
    <w:rsid w:val="00807948"/>
    <w:rsid w:val="0080797A"/>
    <w:rsid w:val="00810763"/>
    <w:rsid w:val="00813AA9"/>
    <w:rsid w:val="008147D3"/>
    <w:rsid w:val="00814D69"/>
    <w:rsid w:val="00817EE1"/>
    <w:rsid w:val="00820D5E"/>
    <w:rsid w:val="008220FB"/>
    <w:rsid w:val="00825E38"/>
    <w:rsid w:val="008300EC"/>
    <w:rsid w:val="00830352"/>
    <w:rsid w:val="00831BD3"/>
    <w:rsid w:val="00834080"/>
    <w:rsid w:val="00840883"/>
    <w:rsid w:val="00844C0B"/>
    <w:rsid w:val="00846400"/>
    <w:rsid w:val="00846FB8"/>
    <w:rsid w:val="0084790D"/>
    <w:rsid w:val="00847D0D"/>
    <w:rsid w:val="00854264"/>
    <w:rsid w:val="00854610"/>
    <w:rsid w:val="0085481A"/>
    <w:rsid w:val="008561A7"/>
    <w:rsid w:val="00856C4E"/>
    <w:rsid w:val="0086257D"/>
    <w:rsid w:val="008641C5"/>
    <w:rsid w:val="00864F48"/>
    <w:rsid w:val="0086645D"/>
    <w:rsid w:val="00867BCB"/>
    <w:rsid w:val="00867CE5"/>
    <w:rsid w:val="008701C1"/>
    <w:rsid w:val="00870489"/>
    <w:rsid w:val="00870E1E"/>
    <w:rsid w:val="00872E3D"/>
    <w:rsid w:val="008746FA"/>
    <w:rsid w:val="008765B1"/>
    <w:rsid w:val="008776A0"/>
    <w:rsid w:val="00880BA3"/>
    <w:rsid w:val="00881015"/>
    <w:rsid w:val="00882056"/>
    <w:rsid w:val="0088243E"/>
    <w:rsid w:val="008829D4"/>
    <w:rsid w:val="00885A16"/>
    <w:rsid w:val="008875BC"/>
    <w:rsid w:val="00887EDB"/>
    <w:rsid w:val="008911D8"/>
    <w:rsid w:val="00893B18"/>
    <w:rsid w:val="00894CA9"/>
    <w:rsid w:val="008963D3"/>
    <w:rsid w:val="00896A90"/>
    <w:rsid w:val="008971C9"/>
    <w:rsid w:val="008A09D9"/>
    <w:rsid w:val="008A132A"/>
    <w:rsid w:val="008A3679"/>
    <w:rsid w:val="008A46C9"/>
    <w:rsid w:val="008A76DF"/>
    <w:rsid w:val="008A7A18"/>
    <w:rsid w:val="008B137E"/>
    <w:rsid w:val="008B2BF6"/>
    <w:rsid w:val="008B56B3"/>
    <w:rsid w:val="008B7483"/>
    <w:rsid w:val="008C0374"/>
    <w:rsid w:val="008C0706"/>
    <w:rsid w:val="008C101C"/>
    <w:rsid w:val="008C1B42"/>
    <w:rsid w:val="008C31DB"/>
    <w:rsid w:val="008C33C7"/>
    <w:rsid w:val="008C34A2"/>
    <w:rsid w:val="008C6013"/>
    <w:rsid w:val="008C6203"/>
    <w:rsid w:val="008D079A"/>
    <w:rsid w:val="008D4652"/>
    <w:rsid w:val="008D7937"/>
    <w:rsid w:val="008E1882"/>
    <w:rsid w:val="008E37A9"/>
    <w:rsid w:val="008E3A58"/>
    <w:rsid w:val="008E793C"/>
    <w:rsid w:val="008E7B95"/>
    <w:rsid w:val="008F27DC"/>
    <w:rsid w:val="008F31CD"/>
    <w:rsid w:val="008F42A5"/>
    <w:rsid w:val="008F461C"/>
    <w:rsid w:val="008F6593"/>
    <w:rsid w:val="008F7119"/>
    <w:rsid w:val="00900917"/>
    <w:rsid w:val="00900930"/>
    <w:rsid w:val="00900AFE"/>
    <w:rsid w:val="0090477A"/>
    <w:rsid w:val="00904C24"/>
    <w:rsid w:val="00905FA2"/>
    <w:rsid w:val="00906CF3"/>
    <w:rsid w:val="00911051"/>
    <w:rsid w:val="009127D6"/>
    <w:rsid w:val="00912DBD"/>
    <w:rsid w:val="00913920"/>
    <w:rsid w:val="00916AA0"/>
    <w:rsid w:val="00917A89"/>
    <w:rsid w:val="00920B37"/>
    <w:rsid w:val="00922001"/>
    <w:rsid w:val="0092492E"/>
    <w:rsid w:val="00925106"/>
    <w:rsid w:val="009258C2"/>
    <w:rsid w:val="00925B7C"/>
    <w:rsid w:val="00926DD7"/>
    <w:rsid w:val="009308F8"/>
    <w:rsid w:val="00930C9D"/>
    <w:rsid w:val="00932483"/>
    <w:rsid w:val="0093361D"/>
    <w:rsid w:val="00934DDE"/>
    <w:rsid w:val="00935517"/>
    <w:rsid w:val="00935617"/>
    <w:rsid w:val="00937469"/>
    <w:rsid w:val="00937758"/>
    <w:rsid w:val="009401BB"/>
    <w:rsid w:val="00941B8F"/>
    <w:rsid w:val="0094289A"/>
    <w:rsid w:val="00942EB7"/>
    <w:rsid w:val="00943794"/>
    <w:rsid w:val="00944A43"/>
    <w:rsid w:val="00945CDF"/>
    <w:rsid w:val="00946714"/>
    <w:rsid w:val="009471A6"/>
    <w:rsid w:val="00947854"/>
    <w:rsid w:val="00947CCF"/>
    <w:rsid w:val="009502E7"/>
    <w:rsid w:val="00951083"/>
    <w:rsid w:val="0095434E"/>
    <w:rsid w:val="00955727"/>
    <w:rsid w:val="009558CA"/>
    <w:rsid w:val="00956794"/>
    <w:rsid w:val="0095718B"/>
    <w:rsid w:val="00960DBB"/>
    <w:rsid w:val="00962902"/>
    <w:rsid w:val="00963541"/>
    <w:rsid w:val="009645FB"/>
    <w:rsid w:val="00966578"/>
    <w:rsid w:val="00974271"/>
    <w:rsid w:val="00974696"/>
    <w:rsid w:val="00975A6F"/>
    <w:rsid w:val="00976A97"/>
    <w:rsid w:val="0097732C"/>
    <w:rsid w:val="00981409"/>
    <w:rsid w:val="00981863"/>
    <w:rsid w:val="00984647"/>
    <w:rsid w:val="00985261"/>
    <w:rsid w:val="009858AF"/>
    <w:rsid w:val="00987B2C"/>
    <w:rsid w:val="00990371"/>
    <w:rsid w:val="009941F6"/>
    <w:rsid w:val="009948BE"/>
    <w:rsid w:val="00994AC7"/>
    <w:rsid w:val="009954EF"/>
    <w:rsid w:val="00996321"/>
    <w:rsid w:val="00997720"/>
    <w:rsid w:val="009A01AC"/>
    <w:rsid w:val="009A047B"/>
    <w:rsid w:val="009A0A38"/>
    <w:rsid w:val="009A0FD5"/>
    <w:rsid w:val="009A2951"/>
    <w:rsid w:val="009A4293"/>
    <w:rsid w:val="009A521F"/>
    <w:rsid w:val="009A61F4"/>
    <w:rsid w:val="009B1E22"/>
    <w:rsid w:val="009B6208"/>
    <w:rsid w:val="009C575A"/>
    <w:rsid w:val="009C74DD"/>
    <w:rsid w:val="009D12D1"/>
    <w:rsid w:val="009D1BDA"/>
    <w:rsid w:val="009D2969"/>
    <w:rsid w:val="009D5DD0"/>
    <w:rsid w:val="009D5FCE"/>
    <w:rsid w:val="009D5FD5"/>
    <w:rsid w:val="009D6E62"/>
    <w:rsid w:val="009D727C"/>
    <w:rsid w:val="009E23ED"/>
    <w:rsid w:val="009E29E6"/>
    <w:rsid w:val="009E2D1E"/>
    <w:rsid w:val="009E7533"/>
    <w:rsid w:val="009E786D"/>
    <w:rsid w:val="009F0969"/>
    <w:rsid w:val="009F118E"/>
    <w:rsid w:val="009F1D1E"/>
    <w:rsid w:val="009F2523"/>
    <w:rsid w:val="009F2E93"/>
    <w:rsid w:val="009F4A74"/>
    <w:rsid w:val="009F4B67"/>
    <w:rsid w:val="009F4F2E"/>
    <w:rsid w:val="009F5238"/>
    <w:rsid w:val="009F52BD"/>
    <w:rsid w:val="009F5D40"/>
    <w:rsid w:val="009F5F25"/>
    <w:rsid w:val="009F6F76"/>
    <w:rsid w:val="009F7929"/>
    <w:rsid w:val="00A01395"/>
    <w:rsid w:val="00A021D7"/>
    <w:rsid w:val="00A0295F"/>
    <w:rsid w:val="00A06890"/>
    <w:rsid w:val="00A0730F"/>
    <w:rsid w:val="00A108E2"/>
    <w:rsid w:val="00A10FCA"/>
    <w:rsid w:val="00A11655"/>
    <w:rsid w:val="00A13FB8"/>
    <w:rsid w:val="00A1446D"/>
    <w:rsid w:val="00A1648B"/>
    <w:rsid w:val="00A16D1B"/>
    <w:rsid w:val="00A16DF8"/>
    <w:rsid w:val="00A17549"/>
    <w:rsid w:val="00A17D77"/>
    <w:rsid w:val="00A17E7E"/>
    <w:rsid w:val="00A20711"/>
    <w:rsid w:val="00A208AC"/>
    <w:rsid w:val="00A23241"/>
    <w:rsid w:val="00A2487E"/>
    <w:rsid w:val="00A31430"/>
    <w:rsid w:val="00A3267E"/>
    <w:rsid w:val="00A36DF8"/>
    <w:rsid w:val="00A3770F"/>
    <w:rsid w:val="00A40BA4"/>
    <w:rsid w:val="00A42D1C"/>
    <w:rsid w:val="00A4388C"/>
    <w:rsid w:val="00A45412"/>
    <w:rsid w:val="00A506E7"/>
    <w:rsid w:val="00A5124C"/>
    <w:rsid w:val="00A512D1"/>
    <w:rsid w:val="00A53CE6"/>
    <w:rsid w:val="00A53E6F"/>
    <w:rsid w:val="00A5433C"/>
    <w:rsid w:val="00A56006"/>
    <w:rsid w:val="00A5677A"/>
    <w:rsid w:val="00A57E3D"/>
    <w:rsid w:val="00A60ECC"/>
    <w:rsid w:val="00A6772A"/>
    <w:rsid w:val="00A67EAD"/>
    <w:rsid w:val="00A7159E"/>
    <w:rsid w:val="00A73E80"/>
    <w:rsid w:val="00A743F6"/>
    <w:rsid w:val="00A7442F"/>
    <w:rsid w:val="00A74438"/>
    <w:rsid w:val="00A779D9"/>
    <w:rsid w:val="00A77BFB"/>
    <w:rsid w:val="00A81A4D"/>
    <w:rsid w:val="00A82ABB"/>
    <w:rsid w:val="00A82ADC"/>
    <w:rsid w:val="00A82BDB"/>
    <w:rsid w:val="00A84369"/>
    <w:rsid w:val="00A848CC"/>
    <w:rsid w:val="00A86A31"/>
    <w:rsid w:val="00A872AE"/>
    <w:rsid w:val="00A91FFC"/>
    <w:rsid w:val="00A92A82"/>
    <w:rsid w:val="00A945FC"/>
    <w:rsid w:val="00A9680D"/>
    <w:rsid w:val="00A96DFC"/>
    <w:rsid w:val="00A97665"/>
    <w:rsid w:val="00AA17E6"/>
    <w:rsid w:val="00AA499E"/>
    <w:rsid w:val="00AA52D6"/>
    <w:rsid w:val="00AA7AF5"/>
    <w:rsid w:val="00AA7FD2"/>
    <w:rsid w:val="00AB04B2"/>
    <w:rsid w:val="00AB2D64"/>
    <w:rsid w:val="00AB46C4"/>
    <w:rsid w:val="00AB4857"/>
    <w:rsid w:val="00AB6BCC"/>
    <w:rsid w:val="00AC1A9A"/>
    <w:rsid w:val="00AC3A7E"/>
    <w:rsid w:val="00AC428B"/>
    <w:rsid w:val="00AC54AC"/>
    <w:rsid w:val="00AC68C0"/>
    <w:rsid w:val="00AC6CD6"/>
    <w:rsid w:val="00AC7873"/>
    <w:rsid w:val="00AC7CE6"/>
    <w:rsid w:val="00AD090D"/>
    <w:rsid w:val="00AD1609"/>
    <w:rsid w:val="00AD29B8"/>
    <w:rsid w:val="00AE0B8C"/>
    <w:rsid w:val="00AE12CF"/>
    <w:rsid w:val="00AE1984"/>
    <w:rsid w:val="00AE3AD9"/>
    <w:rsid w:val="00AE3F15"/>
    <w:rsid w:val="00AE3FDD"/>
    <w:rsid w:val="00AE4231"/>
    <w:rsid w:val="00AE47D0"/>
    <w:rsid w:val="00AF1121"/>
    <w:rsid w:val="00AF1DD8"/>
    <w:rsid w:val="00AF2BFE"/>
    <w:rsid w:val="00AF2D0A"/>
    <w:rsid w:val="00AF2D97"/>
    <w:rsid w:val="00AF33DA"/>
    <w:rsid w:val="00AF3B2A"/>
    <w:rsid w:val="00AF5011"/>
    <w:rsid w:val="00AF6146"/>
    <w:rsid w:val="00AF6329"/>
    <w:rsid w:val="00AF65F7"/>
    <w:rsid w:val="00AF689B"/>
    <w:rsid w:val="00AF6DB9"/>
    <w:rsid w:val="00AF6F70"/>
    <w:rsid w:val="00AF78CE"/>
    <w:rsid w:val="00B00A14"/>
    <w:rsid w:val="00B03182"/>
    <w:rsid w:val="00B03485"/>
    <w:rsid w:val="00B0371B"/>
    <w:rsid w:val="00B04B0D"/>
    <w:rsid w:val="00B064E2"/>
    <w:rsid w:val="00B0781F"/>
    <w:rsid w:val="00B10993"/>
    <w:rsid w:val="00B10AB1"/>
    <w:rsid w:val="00B1271F"/>
    <w:rsid w:val="00B1369D"/>
    <w:rsid w:val="00B17448"/>
    <w:rsid w:val="00B17CAA"/>
    <w:rsid w:val="00B22C49"/>
    <w:rsid w:val="00B24A58"/>
    <w:rsid w:val="00B25EE3"/>
    <w:rsid w:val="00B27D10"/>
    <w:rsid w:val="00B3168A"/>
    <w:rsid w:val="00B3240E"/>
    <w:rsid w:val="00B3270A"/>
    <w:rsid w:val="00B33E59"/>
    <w:rsid w:val="00B35DD0"/>
    <w:rsid w:val="00B36125"/>
    <w:rsid w:val="00B41EE1"/>
    <w:rsid w:val="00B420A3"/>
    <w:rsid w:val="00B424D9"/>
    <w:rsid w:val="00B4315B"/>
    <w:rsid w:val="00B45493"/>
    <w:rsid w:val="00B47D01"/>
    <w:rsid w:val="00B50184"/>
    <w:rsid w:val="00B5351E"/>
    <w:rsid w:val="00B5366A"/>
    <w:rsid w:val="00B54477"/>
    <w:rsid w:val="00B55761"/>
    <w:rsid w:val="00B56003"/>
    <w:rsid w:val="00B56207"/>
    <w:rsid w:val="00B61C0B"/>
    <w:rsid w:val="00B65BCC"/>
    <w:rsid w:val="00B70F23"/>
    <w:rsid w:val="00B711F3"/>
    <w:rsid w:val="00B711FC"/>
    <w:rsid w:val="00B71F02"/>
    <w:rsid w:val="00B73EB4"/>
    <w:rsid w:val="00B766CF"/>
    <w:rsid w:val="00B77A85"/>
    <w:rsid w:val="00B81433"/>
    <w:rsid w:val="00B815D1"/>
    <w:rsid w:val="00B816EB"/>
    <w:rsid w:val="00B8234C"/>
    <w:rsid w:val="00B82542"/>
    <w:rsid w:val="00B84FD6"/>
    <w:rsid w:val="00B8644F"/>
    <w:rsid w:val="00B86C86"/>
    <w:rsid w:val="00B878FC"/>
    <w:rsid w:val="00B87C5F"/>
    <w:rsid w:val="00B933D0"/>
    <w:rsid w:val="00BA0F18"/>
    <w:rsid w:val="00BA2803"/>
    <w:rsid w:val="00BA2BC9"/>
    <w:rsid w:val="00BA79AF"/>
    <w:rsid w:val="00BB16F1"/>
    <w:rsid w:val="00BB3EC1"/>
    <w:rsid w:val="00BB5124"/>
    <w:rsid w:val="00BB551D"/>
    <w:rsid w:val="00BB565E"/>
    <w:rsid w:val="00BB6BE3"/>
    <w:rsid w:val="00BC17AB"/>
    <w:rsid w:val="00BC3A22"/>
    <w:rsid w:val="00BC5CEC"/>
    <w:rsid w:val="00BC7111"/>
    <w:rsid w:val="00BC773E"/>
    <w:rsid w:val="00BD0E0D"/>
    <w:rsid w:val="00BD3EB9"/>
    <w:rsid w:val="00BD5A24"/>
    <w:rsid w:val="00BD7792"/>
    <w:rsid w:val="00BD7D99"/>
    <w:rsid w:val="00BE0122"/>
    <w:rsid w:val="00BE07CF"/>
    <w:rsid w:val="00BE1451"/>
    <w:rsid w:val="00BE1636"/>
    <w:rsid w:val="00BE1AF9"/>
    <w:rsid w:val="00BE6820"/>
    <w:rsid w:val="00BE6D14"/>
    <w:rsid w:val="00BF0BA2"/>
    <w:rsid w:val="00BF236F"/>
    <w:rsid w:val="00BF262C"/>
    <w:rsid w:val="00BF4C5D"/>
    <w:rsid w:val="00BF4D03"/>
    <w:rsid w:val="00BF5629"/>
    <w:rsid w:val="00BF7F38"/>
    <w:rsid w:val="00C00760"/>
    <w:rsid w:val="00C043CB"/>
    <w:rsid w:val="00C0513E"/>
    <w:rsid w:val="00C129A5"/>
    <w:rsid w:val="00C12DC7"/>
    <w:rsid w:val="00C13EF2"/>
    <w:rsid w:val="00C161DF"/>
    <w:rsid w:val="00C20246"/>
    <w:rsid w:val="00C20288"/>
    <w:rsid w:val="00C209DF"/>
    <w:rsid w:val="00C23A75"/>
    <w:rsid w:val="00C23C63"/>
    <w:rsid w:val="00C24CC1"/>
    <w:rsid w:val="00C267F6"/>
    <w:rsid w:val="00C3085B"/>
    <w:rsid w:val="00C3414E"/>
    <w:rsid w:val="00C347B7"/>
    <w:rsid w:val="00C349ED"/>
    <w:rsid w:val="00C34B68"/>
    <w:rsid w:val="00C3532C"/>
    <w:rsid w:val="00C35ACF"/>
    <w:rsid w:val="00C36276"/>
    <w:rsid w:val="00C41821"/>
    <w:rsid w:val="00C41BDB"/>
    <w:rsid w:val="00C43176"/>
    <w:rsid w:val="00C431B0"/>
    <w:rsid w:val="00C43238"/>
    <w:rsid w:val="00C44EF5"/>
    <w:rsid w:val="00C45EC7"/>
    <w:rsid w:val="00C47889"/>
    <w:rsid w:val="00C5080B"/>
    <w:rsid w:val="00C50E43"/>
    <w:rsid w:val="00C5460F"/>
    <w:rsid w:val="00C55E36"/>
    <w:rsid w:val="00C5608B"/>
    <w:rsid w:val="00C569E2"/>
    <w:rsid w:val="00C57C69"/>
    <w:rsid w:val="00C60192"/>
    <w:rsid w:val="00C60EA7"/>
    <w:rsid w:val="00C61038"/>
    <w:rsid w:val="00C6204E"/>
    <w:rsid w:val="00C62651"/>
    <w:rsid w:val="00C64D20"/>
    <w:rsid w:val="00C65861"/>
    <w:rsid w:val="00C714A9"/>
    <w:rsid w:val="00C72D9B"/>
    <w:rsid w:val="00C75D28"/>
    <w:rsid w:val="00C80B19"/>
    <w:rsid w:val="00C8114C"/>
    <w:rsid w:val="00C82AF2"/>
    <w:rsid w:val="00C8352C"/>
    <w:rsid w:val="00C864D7"/>
    <w:rsid w:val="00C87E60"/>
    <w:rsid w:val="00C9216A"/>
    <w:rsid w:val="00C94035"/>
    <w:rsid w:val="00C9536F"/>
    <w:rsid w:val="00C95E27"/>
    <w:rsid w:val="00C95E57"/>
    <w:rsid w:val="00CA04A3"/>
    <w:rsid w:val="00CA1F72"/>
    <w:rsid w:val="00CB363C"/>
    <w:rsid w:val="00CB47A2"/>
    <w:rsid w:val="00CC06BC"/>
    <w:rsid w:val="00CC10AB"/>
    <w:rsid w:val="00CC210D"/>
    <w:rsid w:val="00CC337C"/>
    <w:rsid w:val="00CC4632"/>
    <w:rsid w:val="00CC7B52"/>
    <w:rsid w:val="00CC7FDC"/>
    <w:rsid w:val="00CD3CD5"/>
    <w:rsid w:val="00CD787C"/>
    <w:rsid w:val="00CD7B65"/>
    <w:rsid w:val="00CE0BB1"/>
    <w:rsid w:val="00CE1B5D"/>
    <w:rsid w:val="00CE2E56"/>
    <w:rsid w:val="00CE368A"/>
    <w:rsid w:val="00CE424A"/>
    <w:rsid w:val="00CE51F5"/>
    <w:rsid w:val="00CF013F"/>
    <w:rsid w:val="00CF5468"/>
    <w:rsid w:val="00CF6354"/>
    <w:rsid w:val="00CF70BF"/>
    <w:rsid w:val="00D01A93"/>
    <w:rsid w:val="00D025DB"/>
    <w:rsid w:val="00D029C7"/>
    <w:rsid w:val="00D05B4A"/>
    <w:rsid w:val="00D06FE1"/>
    <w:rsid w:val="00D07662"/>
    <w:rsid w:val="00D07A67"/>
    <w:rsid w:val="00D07B8F"/>
    <w:rsid w:val="00D07C6C"/>
    <w:rsid w:val="00D117CD"/>
    <w:rsid w:val="00D11DA0"/>
    <w:rsid w:val="00D136BF"/>
    <w:rsid w:val="00D1530B"/>
    <w:rsid w:val="00D15E68"/>
    <w:rsid w:val="00D2007A"/>
    <w:rsid w:val="00D22A91"/>
    <w:rsid w:val="00D24F72"/>
    <w:rsid w:val="00D25BDB"/>
    <w:rsid w:val="00D25E5E"/>
    <w:rsid w:val="00D272D3"/>
    <w:rsid w:val="00D27568"/>
    <w:rsid w:val="00D3096D"/>
    <w:rsid w:val="00D31B8F"/>
    <w:rsid w:val="00D331E4"/>
    <w:rsid w:val="00D35828"/>
    <w:rsid w:val="00D35C95"/>
    <w:rsid w:val="00D36FC9"/>
    <w:rsid w:val="00D37E72"/>
    <w:rsid w:val="00D4084F"/>
    <w:rsid w:val="00D438D3"/>
    <w:rsid w:val="00D44552"/>
    <w:rsid w:val="00D45CC4"/>
    <w:rsid w:val="00D47013"/>
    <w:rsid w:val="00D52AD5"/>
    <w:rsid w:val="00D63E8F"/>
    <w:rsid w:val="00D64497"/>
    <w:rsid w:val="00D65FFB"/>
    <w:rsid w:val="00D667F6"/>
    <w:rsid w:val="00D66B1A"/>
    <w:rsid w:val="00D67861"/>
    <w:rsid w:val="00D67E4D"/>
    <w:rsid w:val="00D70D66"/>
    <w:rsid w:val="00D7128B"/>
    <w:rsid w:val="00D72307"/>
    <w:rsid w:val="00D72F10"/>
    <w:rsid w:val="00D77378"/>
    <w:rsid w:val="00D77459"/>
    <w:rsid w:val="00D818E0"/>
    <w:rsid w:val="00D848E3"/>
    <w:rsid w:val="00D90440"/>
    <w:rsid w:val="00D91386"/>
    <w:rsid w:val="00D92521"/>
    <w:rsid w:val="00D9295C"/>
    <w:rsid w:val="00D930DE"/>
    <w:rsid w:val="00D95506"/>
    <w:rsid w:val="00DA0EB8"/>
    <w:rsid w:val="00DA1483"/>
    <w:rsid w:val="00DA1E2B"/>
    <w:rsid w:val="00DA234B"/>
    <w:rsid w:val="00DA4174"/>
    <w:rsid w:val="00DA4CF3"/>
    <w:rsid w:val="00DA59B7"/>
    <w:rsid w:val="00DA5B5F"/>
    <w:rsid w:val="00DA793E"/>
    <w:rsid w:val="00DB19D0"/>
    <w:rsid w:val="00DB267A"/>
    <w:rsid w:val="00DB353B"/>
    <w:rsid w:val="00DB5D13"/>
    <w:rsid w:val="00DB69D9"/>
    <w:rsid w:val="00DB7744"/>
    <w:rsid w:val="00DB7FFE"/>
    <w:rsid w:val="00DC006E"/>
    <w:rsid w:val="00DC1892"/>
    <w:rsid w:val="00DC323D"/>
    <w:rsid w:val="00DC3FAB"/>
    <w:rsid w:val="00DC6BD5"/>
    <w:rsid w:val="00DD03C9"/>
    <w:rsid w:val="00DD3615"/>
    <w:rsid w:val="00DD36A2"/>
    <w:rsid w:val="00DD3E88"/>
    <w:rsid w:val="00DD4F45"/>
    <w:rsid w:val="00DD5FD7"/>
    <w:rsid w:val="00DE3CE2"/>
    <w:rsid w:val="00DE40AD"/>
    <w:rsid w:val="00DE6F26"/>
    <w:rsid w:val="00DF0506"/>
    <w:rsid w:val="00DF0C1C"/>
    <w:rsid w:val="00DF0FE6"/>
    <w:rsid w:val="00DF1083"/>
    <w:rsid w:val="00DF1D80"/>
    <w:rsid w:val="00DF3A99"/>
    <w:rsid w:val="00DF543E"/>
    <w:rsid w:val="00DF6905"/>
    <w:rsid w:val="00DF7F3E"/>
    <w:rsid w:val="00E00F4D"/>
    <w:rsid w:val="00E0230B"/>
    <w:rsid w:val="00E024B6"/>
    <w:rsid w:val="00E06468"/>
    <w:rsid w:val="00E06B47"/>
    <w:rsid w:val="00E11793"/>
    <w:rsid w:val="00E14697"/>
    <w:rsid w:val="00E167D2"/>
    <w:rsid w:val="00E16C99"/>
    <w:rsid w:val="00E16D32"/>
    <w:rsid w:val="00E257C4"/>
    <w:rsid w:val="00E27233"/>
    <w:rsid w:val="00E3006B"/>
    <w:rsid w:val="00E30A3C"/>
    <w:rsid w:val="00E30A9F"/>
    <w:rsid w:val="00E31E00"/>
    <w:rsid w:val="00E3218F"/>
    <w:rsid w:val="00E3238D"/>
    <w:rsid w:val="00E32E7B"/>
    <w:rsid w:val="00E3396F"/>
    <w:rsid w:val="00E35E1F"/>
    <w:rsid w:val="00E366A3"/>
    <w:rsid w:val="00E37FBB"/>
    <w:rsid w:val="00E40F36"/>
    <w:rsid w:val="00E41ABB"/>
    <w:rsid w:val="00E450ED"/>
    <w:rsid w:val="00E50D33"/>
    <w:rsid w:val="00E52A26"/>
    <w:rsid w:val="00E532E5"/>
    <w:rsid w:val="00E55B51"/>
    <w:rsid w:val="00E5689F"/>
    <w:rsid w:val="00E56CD4"/>
    <w:rsid w:val="00E612A0"/>
    <w:rsid w:val="00E639AF"/>
    <w:rsid w:val="00E6543E"/>
    <w:rsid w:val="00E67B5A"/>
    <w:rsid w:val="00E67B80"/>
    <w:rsid w:val="00E75661"/>
    <w:rsid w:val="00E75BED"/>
    <w:rsid w:val="00E77EF4"/>
    <w:rsid w:val="00E81199"/>
    <w:rsid w:val="00E8210D"/>
    <w:rsid w:val="00E82E2E"/>
    <w:rsid w:val="00E8455A"/>
    <w:rsid w:val="00E9140E"/>
    <w:rsid w:val="00E92050"/>
    <w:rsid w:val="00E92574"/>
    <w:rsid w:val="00E9722A"/>
    <w:rsid w:val="00EA58FB"/>
    <w:rsid w:val="00EA60FB"/>
    <w:rsid w:val="00EB11E8"/>
    <w:rsid w:val="00EB1735"/>
    <w:rsid w:val="00EB436F"/>
    <w:rsid w:val="00EB5EFD"/>
    <w:rsid w:val="00EB7AEB"/>
    <w:rsid w:val="00EC04C7"/>
    <w:rsid w:val="00EC0550"/>
    <w:rsid w:val="00EC421F"/>
    <w:rsid w:val="00EC4B37"/>
    <w:rsid w:val="00ED0EB5"/>
    <w:rsid w:val="00ED130A"/>
    <w:rsid w:val="00ED4806"/>
    <w:rsid w:val="00ED5D49"/>
    <w:rsid w:val="00EE1D91"/>
    <w:rsid w:val="00EE45B0"/>
    <w:rsid w:val="00EE5830"/>
    <w:rsid w:val="00EE5ADA"/>
    <w:rsid w:val="00EE6E1D"/>
    <w:rsid w:val="00EF1C3E"/>
    <w:rsid w:val="00EF3084"/>
    <w:rsid w:val="00EF47C3"/>
    <w:rsid w:val="00F03378"/>
    <w:rsid w:val="00F10276"/>
    <w:rsid w:val="00F10AA4"/>
    <w:rsid w:val="00F11CDC"/>
    <w:rsid w:val="00F11FD6"/>
    <w:rsid w:val="00F12AD9"/>
    <w:rsid w:val="00F1458F"/>
    <w:rsid w:val="00F169ED"/>
    <w:rsid w:val="00F255ED"/>
    <w:rsid w:val="00F271A5"/>
    <w:rsid w:val="00F27399"/>
    <w:rsid w:val="00F31553"/>
    <w:rsid w:val="00F40DB2"/>
    <w:rsid w:val="00F415C8"/>
    <w:rsid w:val="00F41C76"/>
    <w:rsid w:val="00F42424"/>
    <w:rsid w:val="00F43014"/>
    <w:rsid w:val="00F51A7C"/>
    <w:rsid w:val="00F52376"/>
    <w:rsid w:val="00F5726B"/>
    <w:rsid w:val="00F60FD7"/>
    <w:rsid w:val="00F6126C"/>
    <w:rsid w:val="00F617D8"/>
    <w:rsid w:val="00F61C04"/>
    <w:rsid w:val="00F623E9"/>
    <w:rsid w:val="00F62EE3"/>
    <w:rsid w:val="00F63F26"/>
    <w:rsid w:val="00F67953"/>
    <w:rsid w:val="00F70077"/>
    <w:rsid w:val="00F7072F"/>
    <w:rsid w:val="00F70BBC"/>
    <w:rsid w:val="00F72622"/>
    <w:rsid w:val="00F75420"/>
    <w:rsid w:val="00F77B94"/>
    <w:rsid w:val="00F77F84"/>
    <w:rsid w:val="00F819AB"/>
    <w:rsid w:val="00F81CAE"/>
    <w:rsid w:val="00F83370"/>
    <w:rsid w:val="00F86A91"/>
    <w:rsid w:val="00F91665"/>
    <w:rsid w:val="00F91C35"/>
    <w:rsid w:val="00F97BA0"/>
    <w:rsid w:val="00F97C69"/>
    <w:rsid w:val="00FA12F9"/>
    <w:rsid w:val="00FA134D"/>
    <w:rsid w:val="00FA2BE8"/>
    <w:rsid w:val="00FA580C"/>
    <w:rsid w:val="00FB592D"/>
    <w:rsid w:val="00FB6D13"/>
    <w:rsid w:val="00FC0913"/>
    <w:rsid w:val="00FC0F7A"/>
    <w:rsid w:val="00FC61F0"/>
    <w:rsid w:val="00FC65A6"/>
    <w:rsid w:val="00FC65B3"/>
    <w:rsid w:val="00FC69FC"/>
    <w:rsid w:val="00FC7AD9"/>
    <w:rsid w:val="00FD2DBB"/>
    <w:rsid w:val="00FD5853"/>
    <w:rsid w:val="00FE0437"/>
    <w:rsid w:val="00FE3D17"/>
    <w:rsid w:val="00FE52A7"/>
    <w:rsid w:val="00FE5C9D"/>
    <w:rsid w:val="00FE64DB"/>
    <w:rsid w:val="00FF13AB"/>
    <w:rsid w:val="00FF3A3D"/>
    <w:rsid w:val="00FF5487"/>
    <w:rsid w:val="00FF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4411104"/>
  <w15:docId w15:val="{A62704DA-29D7-4C36-BE6C-6BBD18C3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6DF6"/>
    <w:pPr>
      <w:spacing w:line="240" w:lineRule="atLeast"/>
    </w:pPr>
    <w:rPr>
      <w:rFonts w:ascii="Arial" w:hAnsi="Arial"/>
      <w:sz w:val="22"/>
      <w:szCs w:val="22"/>
    </w:rPr>
  </w:style>
  <w:style w:type="paragraph" w:styleId="Heading1">
    <w:name w:val="heading 1"/>
    <w:next w:val="Paragraph"/>
    <w:qFormat/>
    <w:rsid w:val="006C7CD6"/>
    <w:pPr>
      <w:keepNext/>
      <w:keepLines/>
      <w:numPr>
        <w:numId w:val="14"/>
      </w:numPr>
      <w:tabs>
        <w:tab w:val="left" w:pos="567"/>
      </w:tabs>
      <w:spacing w:before="720" w:after="240" w:line="240" w:lineRule="atLeast"/>
      <w:ind w:left="567" w:hanging="567"/>
      <w:outlineLvl w:val="0"/>
    </w:pPr>
    <w:rPr>
      <w:rFonts w:ascii="Arial Bold" w:hAnsi="Arial Bold"/>
      <w:b/>
      <w:sz w:val="28"/>
      <w:szCs w:val="28"/>
    </w:rPr>
  </w:style>
  <w:style w:type="paragraph" w:styleId="Heading2">
    <w:name w:val="heading 2"/>
    <w:next w:val="Paragraph"/>
    <w:link w:val="Heading2Char"/>
    <w:qFormat/>
    <w:rsid w:val="00F97C69"/>
    <w:pPr>
      <w:keepNext/>
      <w:numPr>
        <w:ilvl w:val="1"/>
        <w:numId w:val="14"/>
      </w:numPr>
      <w:tabs>
        <w:tab w:val="left" w:pos="567"/>
      </w:tabs>
      <w:spacing w:before="360" w:after="240" w:line="240" w:lineRule="atLeast"/>
      <w:outlineLvl w:val="1"/>
    </w:pPr>
    <w:rPr>
      <w:rFonts w:ascii="Arial" w:hAnsi="Arial"/>
      <w:b/>
      <w:sz w:val="24"/>
      <w:szCs w:val="24"/>
    </w:rPr>
  </w:style>
  <w:style w:type="paragraph" w:styleId="Heading3">
    <w:name w:val="heading 3"/>
    <w:next w:val="Paragraph"/>
    <w:link w:val="Heading3Char"/>
    <w:qFormat/>
    <w:rsid w:val="004A3CD1"/>
    <w:pPr>
      <w:keepNext/>
      <w:numPr>
        <w:ilvl w:val="2"/>
        <w:numId w:val="14"/>
      </w:numPr>
      <w:spacing w:before="240" w:line="240" w:lineRule="atLeast"/>
      <w:outlineLvl w:val="2"/>
    </w:pPr>
    <w:rPr>
      <w:rFonts w:ascii="Arial" w:hAnsi="Arial"/>
      <w:b/>
      <w:i/>
    </w:rPr>
  </w:style>
  <w:style w:type="paragraph" w:styleId="Heading4">
    <w:name w:val="heading 4"/>
    <w:next w:val="Paragraph"/>
    <w:qFormat/>
    <w:rsid w:val="001F1A04"/>
    <w:pPr>
      <w:keepNext/>
      <w:spacing w:before="120" w:after="120"/>
      <w:outlineLvl w:val="3"/>
    </w:pPr>
    <w:rPr>
      <w:rFonts w:ascii="Arial" w:hAnsi="Arial"/>
      <w:i/>
      <w:sz w:val="22"/>
      <w:szCs w:val="22"/>
    </w:rPr>
  </w:style>
  <w:style w:type="paragraph" w:styleId="Heading5">
    <w:name w:val="heading 5"/>
    <w:next w:val="Normal"/>
    <w:link w:val="Heading5Char"/>
    <w:qFormat/>
    <w:rsid w:val="001F1A04"/>
    <w:pPr>
      <w:numPr>
        <w:ilvl w:val="4"/>
        <w:numId w:val="15"/>
      </w:numPr>
      <w:spacing w:after="120"/>
      <w:outlineLvl w:val="4"/>
    </w:pPr>
    <w:rPr>
      <w:rFonts w:ascii="Arial" w:hAnsi="Arial"/>
      <w:bCs/>
      <w:iCs/>
      <w:sz w:val="22"/>
      <w:szCs w:val="22"/>
    </w:rPr>
  </w:style>
  <w:style w:type="paragraph" w:styleId="Heading6">
    <w:name w:val="heading 6"/>
    <w:next w:val="Normal"/>
    <w:link w:val="Heading6Char"/>
    <w:qFormat/>
    <w:rsid w:val="001F1A04"/>
    <w:pPr>
      <w:numPr>
        <w:ilvl w:val="5"/>
        <w:numId w:val="15"/>
      </w:numPr>
      <w:spacing w:before="240" w:after="60" w:line="240" w:lineRule="atLeast"/>
      <w:outlineLvl w:val="5"/>
    </w:pPr>
    <w:rPr>
      <w:b/>
      <w:bCs/>
      <w:sz w:val="22"/>
      <w:szCs w:val="22"/>
    </w:rPr>
  </w:style>
  <w:style w:type="paragraph" w:styleId="Heading7">
    <w:name w:val="heading 7"/>
    <w:basedOn w:val="Paragraph"/>
    <w:next w:val="Paragraph"/>
    <w:link w:val="Heading7Char"/>
    <w:qFormat/>
    <w:rsid w:val="001F1A04"/>
    <w:pPr>
      <w:numPr>
        <w:numId w:val="15"/>
      </w:numPr>
      <w:outlineLvl w:val="6"/>
    </w:pPr>
    <w:rPr>
      <w:sz w:val="22"/>
    </w:rPr>
  </w:style>
  <w:style w:type="paragraph" w:styleId="Heading8">
    <w:name w:val="heading 8"/>
    <w:basedOn w:val="Heading7"/>
    <w:next w:val="Normal"/>
    <w:link w:val="Heading8Char"/>
    <w:qFormat/>
    <w:rsid w:val="001F1A04"/>
    <w:pPr>
      <w:numPr>
        <w:numId w:val="0"/>
      </w:numPr>
      <w:tabs>
        <w:tab w:val="num" w:pos="2835"/>
      </w:tabs>
      <w:ind w:left="2835" w:hanging="2835"/>
      <w:outlineLvl w:val="7"/>
    </w:pPr>
  </w:style>
  <w:style w:type="paragraph" w:styleId="Heading9">
    <w:name w:val="heading 9"/>
    <w:next w:val="Normal"/>
    <w:link w:val="Heading9Char"/>
    <w:qFormat/>
    <w:rsid w:val="001F1A04"/>
    <w:pPr>
      <w:numPr>
        <w:ilvl w:val="8"/>
        <w:numId w:val="15"/>
      </w:numPr>
      <w:spacing w:before="240" w:after="60" w:line="240" w:lineRule="atLeast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link w:val="ParagraphChar"/>
    <w:qFormat/>
    <w:rsid w:val="00323DA4"/>
    <w:pPr>
      <w:keepLines/>
      <w:spacing w:after="240" w:line="240" w:lineRule="atLeast"/>
    </w:pPr>
    <w:rPr>
      <w:rFonts w:ascii="Arial" w:hAnsi="Arial"/>
      <w:szCs w:val="22"/>
    </w:rPr>
  </w:style>
  <w:style w:type="character" w:customStyle="1" w:styleId="ParagraphChar">
    <w:name w:val="Paragraph Char"/>
    <w:link w:val="Paragraph"/>
    <w:rsid w:val="00323DA4"/>
    <w:rPr>
      <w:rFonts w:ascii="Arial" w:hAnsi="Arial"/>
      <w:szCs w:val="22"/>
    </w:rPr>
  </w:style>
  <w:style w:type="paragraph" w:styleId="TOC1">
    <w:name w:val="toc 1"/>
    <w:basedOn w:val="Heading1"/>
    <w:next w:val="Normal"/>
    <w:link w:val="TOC1Char"/>
    <w:autoRedefine/>
    <w:uiPriority w:val="39"/>
    <w:rsid w:val="007D27B8"/>
    <w:pPr>
      <w:numPr>
        <w:numId w:val="0"/>
      </w:numPr>
      <w:tabs>
        <w:tab w:val="clear" w:pos="567"/>
        <w:tab w:val="right" w:leader="dot" w:pos="9356"/>
      </w:tabs>
      <w:spacing w:before="120" w:after="120"/>
      <w:ind w:left="567" w:hanging="425"/>
      <w:outlineLvl w:val="9"/>
    </w:pPr>
    <w:rPr>
      <w:rFonts w:ascii="Arial" w:hAnsi="Arial" w:cs="Arial"/>
      <w:b w:val="0"/>
      <w:noProof/>
      <w:sz w:val="20"/>
      <w:szCs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OC2">
    <w:name w:val="toc 2"/>
    <w:basedOn w:val="Heading2"/>
    <w:next w:val="Normal"/>
    <w:autoRedefine/>
    <w:uiPriority w:val="39"/>
    <w:rsid w:val="002701AB"/>
    <w:pPr>
      <w:numPr>
        <w:ilvl w:val="0"/>
        <w:numId w:val="0"/>
      </w:numPr>
      <w:tabs>
        <w:tab w:val="clear" w:pos="567"/>
        <w:tab w:val="right" w:leader="dot" w:pos="9356"/>
      </w:tabs>
      <w:spacing w:before="120" w:after="120"/>
      <w:ind w:left="1134" w:hanging="567"/>
      <w:outlineLvl w:val="9"/>
    </w:pPr>
    <w:rPr>
      <w:rFonts w:eastAsiaTheme="minorEastAsia" w:cs="Arial"/>
      <w:b w:val="0"/>
      <w:noProof/>
      <w:sz w:val="20"/>
      <w:szCs w:val="18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OC3">
    <w:name w:val="toc 3"/>
    <w:next w:val="Normal"/>
    <w:link w:val="TOC3Char"/>
    <w:autoRedefine/>
    <w:rsid w:val="001F1A04"/>
    <w:pPr>
      <w:tabs>
        <w:tab w:val="left" w:pos="1418"/>
        <w:tab w:val="right" w:leader="dot" w:pos="9629"/>
      </w:tabs>
      <w:spacing w:line="240" w:lineRule="atLeast"/>
      <w:ind w:left="1418" w:right="567" w:hanging="851"/>
    </w:pPr>
    <w:rPr>
      <w:rFonts w:ascii="Arial" w:hAnsi="Arial"/>
      <w:b/>
      <w:bCs/>
      <w:i/>
      <w:caps/>
      <w:noProof/>
      <w:sz w:val="22"/>
      <w:szCs w:val="24"/>
    </w:rPr>
  </w:style>
  <w:style w:type="paragraph" w:styleId="TOC4">
    <w:name w:val="toc 4"/>
    <w:next w:val="Normal"/>
    <w:link w:val="TOC4Char"/>
    <w:autoRedefine/>
    <w:rsid w:val="001F1A04"/>
    <w:pPr>
      <w:tabs>
        <w:tab w:val="left" w:pos="2268"/>
        <w:tab w:val="right" w:leader="dot" w:pos="9639"/>
      </w:tabs>
      <w:ind w:left="2268" w:right="567" w:hanging="2268"/>
    </w:pPr>
    <w:rPr>
      <w:rFonts w:ascii="Arial" w:hAnsi="Arial"/>
      <w:b/>
      <w:bCs/>
      <w:caps/>
      <w:sz w:val="22"/>
      <w:szCs w:val="22"/>
    </w:rPr>
  </w:style>
  <w:style w:type="paragraph" w:styleId="TOC5">
    <w:name w:val="toc 5"/>
    <w:next w:val="Normal"/>
    <w:rsid w:val="001F1A04"/>
    <w:pPr>
      <w:tabs>
        <w:tab w:val="left" w:pos="2268"/>
        <w:tab w:val="right" w:leader="dot" w:pos="9072"/>
      </w:tabs>
      <w:spacing w:before="120" w:after="120" w:line="240" w:lineRule="atLeast"/>
      <w:ind w:left="2268" w:right="1134" w:hanging="2268"/>
    </w:pPr>
    <w:rPr>
      <w:rFonts w:ascii="Arial Bold" w:hAnsi="Arial Bold"/>
      <w:b/>
      <w:caps/>
      <w:sz w:val="22"/>
      <w:szCs w:val="18"/>
    </w:rPr>
  </w:style>
  <w:style w:type="paragraph" w:styleId="TOC6">
    <w:name w:val="toc 6"/>
    <w:next w:val="Normal"/>
    <w:autoRedefine/>
    <w:rsid w:val="001F1A04"/>
    <w:pPr>
      <w:spacing w:line="240" w:lineRule="atLeast"/>
      <w:ind w:left="1100"/>
    </w:pPr>
    <w:rPr>
      <w:rFonts w:ascii="Arial" w:hAnsi="Arial"/>
      <w:sz w:val="18"/>
      <w:szCs w:val="18"/>
    </w:rPr>
  </w:style>
  <w:style w:type="paragraph" w:styleId="TOC7">
    <w:name w:val="toc 7"/>
    <w:next w:val="Normal"/>
    <w:autoRedefine/>
    <w:rsid w:val="001F1A04"/>
    <w:pPr>
      <w:spacing w:line="240" w:lineRule="atLeast"/>
      <w:ind w:left="1320"/>
    </w:pPr>
    <w:rPr>
      <w:rFonts w:ascii="Arial" w:hAnsi="Arial"/>
      <w:sz w:val="18"/>
      <w:szCs w:val="18"/>
    </w:rPr>
  </w:style>
  <w:style w:type="paragraph" w:styleId="TOC8">
    <w:name w:val="toc 8"/>
    <w:next w:val="Normal"/>
    <w:autoRedefine/>
    <w:rsid w:val="001F1A04"/>
    <w:pPr>
      <w:spacing w:line="240" w:lineRule="atLeast"/>
      <w:ind w:left="1540"/>
    </w:pPr>
    <w:rPr>
      <w:rFonts w:ascii="Arial" w:hAnsi="Arial"/>
      <w:sz w:val="18"/>
      <w:szCs w:val="18"/>
    </w:rPr>
  </w:style>
  <w:style w:type="paragraph" w:styleId="TOC9">
    <w:name w:val="toc 9"/>
    <w:next w:val="Normal"/>
    <w:autoRedefine/>
    <w:semiHidden/>
    <w:rsid w:val="001F1A04"/>
    <w:pPr>
      <w:spacing w:line="240" w:lineRule="atLeast"/>
      <w:ind w:left="1760"/>
    </w:pPr>
    <w:rPr>
      <w:rFonts w:ascii="Arial" w:hAnsi="Arial"/>
      <w:sz w:val="18"/>
      <w:szCs w:val="18"/>
    </w:rPr>
  </w:style>
  <w:style w:type="paragraph" w:customStyle="1" w:styleId="BulletList">
    <w:name w:val="Bullet List"/>
    <w:link w:val="BulletListChar"/>
    <w:rsid w:val="001F1A04"/>
    <w:pPr>
      <w:keepLines/>
      <w:numPr>
        <w:numId w:val="6"/>
      </w:numPr>
      <w:spacing w:after="120" w:line="240" w:lineRule="atLeast"/>
    </w:pPr>
    <w:rPr>
      <w:rFonts w:ascii="Arial" w:hAnsi="Arial"/>
      <w:sz w:val="22"/>
      <w:szCs w:val="22"/>
    </w:rPr>
  </w:style>
  <w:style w:type="paragraph" w:customStyle="1" w:styleId="ReferenceText">
    <w:name w:val="Reference Text"/>
    <w:rsid w:val="001F1A04"/>
    <w:pPr>
      <w:tabs>
        <w:tab w:val="left" w:pos="567"/>
      </w:tabs>
      <w:spacing w:after="240" w:line="240" w:lineRule="atLeast"/>
    </w:pPr>
    <w:rPr>
      <w:rFonts w:ascii="Arial" w:hAnsi="Arial"/>
    </w:rPr>
  </w:style>
  <w:style w:type="paragraph" w:customStyle="1" w:styleId="FigureCaption">
    <w:name w:val="Figure Caption"/>
    <w:next w:val="Paragraph"/>
    <w:rsid w:val="004A3CD1"/>
    <w:pPr>
      <w:keepNext/>
      <w:spacing w:before="120" w:after="240"/>
    </w:pPr>
    <w:rPr>
      <w:rFonts w:ascii="Arial" w:hAnsi="Arial" w:cs="Arial"/>
      <w:b/>
      <w:sz w:val="18"/>
      <w:szCs w:val="18"/>
    </w:rPr>
  </w:style>
  <w:style w:type="paragraph" w:styleId="Footer">
    <w:name w:val="footer"/>
    <w:rsid w:val="001F1A04"/>
    <w:pPr>
      <w:pBdr>
        <w:top w:val="single" w:sz="4" w:space="1" w:color="auto"/>
      </w:pBdr>
      <w:spacing w:after="120" w:line="240" w:lineRule="atLeast"/>
      <w:jc w:val="center"/>
    </w:pPr>
    <w:rPr>
      <w:rFonts w:ascii="Arial Narrow" w:hAnsi="Arial Narrow"/>
      <w:spacing w:val="30"/>
      <w:sz w:val="18"/>
      <w:szCs w:val="18"/>
    </w:rPr>
  </w:style>
  <w:style w:type="paragraph" w:styleId="Header">
    <w:name w:val="header"/>
    <w:rsid w:val="001F1A04"/>
    <w:pPr>
      <w:pBdr>
        <w:bottom w:val="single" w:sz="4" w:space="1" w:color="auto"/>
      </w:pBdr>
      <w:tabs>
        <w:tab w:val="center" w:pos="4153"/>
        <w:tab w:val="right" w:pos="8306"/>
      </w:tabs>
      <w:spacing w:before="120" w:after="120" w:line="240" w:lineRule="atLeast"/>
      <w:jc w:val="right"/>
    </w:pPr>
    <w:rPr>
      <w:rFonts w:ascii="Arial Narrow" w:hAnsi="Arial Narrow"/>
      <w:b/>
      <w:caps/>
      <w:sz w:val="18"/>
      <w:szCs w:val="22"/>
    </w:rPr>
  </w:style>
  <w:style w:type="paragraph" w:customStyle="1" w:styleId="BulletLevel1a">
    <w:name w:val="Bullet Level 1 (a)"/>
    <w:rsid w:val="001F1A04"/>
    <w:pPr>
      <w:spacing w:after="120"/>
    </w:pPr>
    <w:rPr>
      <w:rFonts w:ascii="Arial" w:hAnsi="Arial"/>
      <w:sz w:val="22"/>
      <w:szCs w:val="22"/>
    </w:rPr>
  </w:style>
  <w:style w:type="paragraph" w:customStyle="1" w:styleId="TableFigureNotesorSource">
    <w:name w:val="Table / Figure Notes or Source"/>
    <w:rsid w:val="009B6208"/>
    <w:pPr>
      <w:keepNext/>
      <w:keepLines/>
      <w:spacing w:before="60"/>
    </w:pPr>
    <w:rPr>
      <w:rFonts w:ascii="Arial" w:hAnsi="Arial" w:cs="Arial"/>
      <w:sz w:val="16"/>
      <w:szCs w:val="16"/>
    </w:rPr>
  </w:style>
  <w:style w:type="paragraph" w:customStyle="1" w:styleId="TableHeader">
    <w:name w:val="Table Header"/>
    <w:rsid w:val="001F1A04"/>
    <w:pPr>
      <w:keepNext/>
      <w:spacing w:before="40" w:after="40"/>
      <w:jc w:val="center"/>
    </w:pPr>
    <w:rPr>
      <w:rFonts w:ascii="Arial Narrow" w:hAnsi="Arial Narrow"/>
      <w:b/>
      <w:sz w:val="18"/>
      <w:szCs w:val="18"/>
    </w:rPr>
  </w:style>
  <w:style w:type="paragraph" w:customStyle="1" w:styleId="TableFigureLeft">
    <w:name w:val="Table / Figure Left"/>
    <w:rsid w:val="001F1A04"/>
    <w:pPr>
      <w:spacing w:before="40" w:after="40" w:line="240" w:lineRule="atLeast"/>
    </w:pPr>
    <w:rPr>
      <w:rFonts w:ascii="Arial Narrow" w:hAnsi="Arial Narrow"/>
      <w:sz w:val="18"/>
      <w:szCs w:val="18"/>
    </w:rPr>
  </w:style>
  <w:style w:type="paragraph" w:customStyle="1" w:styleId="TableCaption">
    <w:name w:val="Table Caption"/>
    <w:next w:val="Paragraph"/>
    <w:rsid w:val="004A3CD1"/>
    <w:pPr>
      <w:keepNext/>
      <w:pageBreakBefore/>
      <w:spacing w:before="240" w:after="120"/>
    </w:pPr>
    <w:rPr>
      <w:rFonts w:ascii="Arial" w:hAnsi="Arial" w:cs="Arial"/>
      <w:b/>
      <w:sz w:val="18"/>
      <w:szCs w:val="18"/>
    </w:rPr>
  </w:style>
  <w:style w:type="character" w:styleId="FootnoteReference">
    <w:name w:val="footnote reference"/>
    <w:rsid w:val="001F1A04"/>
    <w:rPr>
      <w:rFonts w:ascii="Arial" w:hAnsi="Arial"/>
      <w:sz w:val="22"/>
      <w:vertAlign w:val="superscript"/>
    </w:rPr>
  </w:style>
  <w:style w:type="paragraph" w:styleId="FootnoteText">
    <w:name w:val="footnote text"/>
    <w:link w:val="FootnoteTextChar"/>
    <w:rsid w:val="001F1A04"/>
    <w:rPr>
      <w:rFonts w:ascii="Arial" w:hAnsi="Arial"/>
      <w:sz w:val="18"/>
      <w:szCs w:val="18"/>
    </w:rPr>
  </w:style>
  <w:style w:type="paragraph" w:customStyle="1" w:styleId="TitleHeading">
    <w:name w:val="Title Heading"/>
    <w:next w:val="Paragraph"/>
    <w:rsid w:val="001F1A04"/>
    <w:pPr>
      <w:keepLines/>
      <w:spacing w:before="240" w:after="360" w:line="240" w:lineRule="atLeast"/>
    </w:pPr>
    <w:rPr>
      <w:rFonts w:ascii="Arial" w:hAnsi="Arial"/>
      <w:b/>
      <w:caps/>
      <w:sz w:val="32"/>
      <w:szCs w:val="32"/>
    </w:rPr>
  </w:style>
  <w:style w:type="paragraph" w:styleId="Caption">
    <w:name w:val="caption"/>
    <w:next w:val="Normal"/>
    <w:qFormat/>
    <w:rsid w:val="001F1A04"/>
    <w:pPr>
      <w:spacing w:line="240" w:lineRule="atLeast"/>
    </w:pPr>
    <w:rPr>
      <w:rFonts w:ascii="Arial" w:hAnsi="Arial"/>
      <w:b/>
      <w:bCs/>
    </w:rPr>
  </w:style>
  <w:style w:type="character" w:styleId="FollowedHyperlink">
    <w:name w:val="FollowedHyperlink"/>
    <w:rsid w:val="001F1A04"/>
    <w:rPr>
      <w:color w:val="800080"/>
      <w:u w:val="single"/>
    </w:rPr>
  </w:style>
  <w:style w:type="paragraph" w:styleId="TableofFigures">
    <w:name w:val="table of figures"/>
    <w:next w:val="Normal"/>
    <w:rsid w:val="001F1A04"/>
    <w:pPr>
      <w:tabs>
        <w:tab w:val="left" w:pos="1418"/>
        <w:tab w:val="right" w:leader="dot" w:pos="9639"/>
      </w:tabs>
      <w:spacing w:line="240" w:lineRule="atLeast"/>
      <w:ind w:left="1418" w:right="1134" w:hanging="1418"/>
    </w:pPr>
    <w:rPr>
      <w:rFonts w:ascii="Arial" w:hAnsi="Arial"/>
      <w:sz w:val="22"/>
      <w:szCs w:val="22"/>
    </w:rPr>
  </w:style>
  <w:style w:type="character" w:styleId="Hyperlink">
    <w:name w:val="Hyperlink"/>
    <w:uiPriority w:val="99"/>
    <w:rsid w:val="001F1A04"/>
    <w:rPr>
      <w:rFonts w:ascii="Arial" w:hAnsi="Arial"/>
      <w:color w:val="0000FF"/>
      <w:sz w:val="18"/>
      <w:u w:val="single"/>
    </w:rPr>
  </w:style>
  <w:style w:type="paragraph" w:customStyle="1" w:styleId="BulletListLevel2">
    <w:name w:val="Bullet List Level 2"/>
    <w:rsid w:val="001F1A04"/>
    <w:pPr>
      <w:numPr>
        <w:numId w:val="9"/>
      </w:numPr>
      <w:spacing w:after="120" w:line="240" w:lineRule="atLeast"/>
    </w:pPr>
    <w:rPr>
      <w:rFonts w:ascii="Arial" w:hAnsi="Arial"/>
      <w:sz w:val="22"/>
      <w:szCs w:val="22"/>
    </w:rPr>
  </w:style>
  <w:style w:type="paragraph" w:customStyle="1" w:styleId="BulletListLevel3">
    <w:name w:val="Bullet List Level 3"/>
    <w:semiHidden/>
    <w:rsid w:val="001F1A04"/>
    <w:pPr>
      <w:numPr>
        <w:numId w:val="11"/>
      </w:numPr>
      <w:spacing w:after="120" w:line="240" w:lineRule="atLeast"/>
    </w:pPr>
    <w:rPr>
      <w:rFonts w:ascii="Arial" w:hAnsi="Arial"/>
      <w:sz w:val="22"/>
      <w:szCs w:val="22"/>
    </w:rPr>
  </w:style>
  <w:style w:type="paragraph" w:customStyle="1" w:styleId="CommentaryHeading1">
    <w:name w:val="Commentary Heading 1"/>
    <w:next w:val="Paragraph"/>
    <w:rsid w:val="001F1A04"/>
    <w:pPr>
      <w:numPr>
        <w:numId w:val="13"/>
      </w:numPr>
      <w:spacing w:before="240" w:after="240" w:line="240" w:lineRule="atLeast"/>
      <w:outlineLvl w:val="0"/>
    </w:pPr>
    <w:rPr>
      <w:rFonts w:ascii="Arial" w:hAnsi="Arial"/>
      <w:b/>
      <w:caps/>
      <w:sz w:val="32"/>
      <w:szCs w:val="32"/>
    </w:rPr>
  </w:style>
  <w:style w:type="paragraph" w:customStyle="1" w:styleId="CommentaryHeading2">
    <w:name w:val="Commentary Heading 2"/>
    <w:next w:val="Paragraph"/>
    <w:rsid w:val="001F1A04"/>
    <w:pPr>
      <w:numPr>
        <w:ilvl w:val="1"/>
        <w:numId w:val="13"/>
      </w:numPr>
      <w:spacing w:before="120" w:after="120" w:line="240" w:lineRule="atLeast"/>
      <w:outlineLvl w:val="1"/>
    </w:pPr>
    <w:rPr>
      <w:rFonts w:ascii="Arial" w:hAnsi="Arial"/>
      <w:b/>
      <w:sz w:val="28"/>
      <w:szCs w:val="22"/>
    </w:rPr>
  </w:style>
  <w:style w:type="paragraph" w:customStyle="1" w:styleId="CommentaryHeading3">
    <w:name w:val="Commentary Heading 3"/>
    <w:next w:val="Paragraph"/>
    <w:rsid w:val="001F1A04"/>
    <w:pPr>
      <w:numPr>
        <w:ilvl w:val="2"/>
        <w:numId w:val="13"/>
      </w:numPr>
      <w:spacing w:before="120" w:after="120" w:line="240" w:lineRule="atLeast"/>
      <w:outlineLvl w:val="2"/>
    </w:pPr>
    <w:rPr>
      <w:rFonts w:ascii="Arial" w:hAnsi="Arial"/>
      <w:b/>
      <w:i/>
      <w:sz w:val="22"/>
      <w:szCs w:val="22"/>
    </w:rPr>
  </w:style>
  <w:style w:type="character" w:styleId="PageNumber">
    <w:name w:val="page number"/>
    <w:rsid w:val="001F1A04"/>
  </w:style>
  <w:style w:type="paragraph" w:customStyle="1" w:styleId="Bullet1212ptspaceafter">
    <w:name w:val="Bullet 12 (12pt space after)"/>
    <w:rsid w:val="001F1A04"/>
    <w:pPr>
      <w:spacing w:after="240" w:line="240" w:lineRule="atLeast"/>
    </w:pPr>
    <w:rPr>
      <w:rFonts w:ascii="Arial" w:hAnsi="Arial"/>
      <w:sz w:val="22"/>
      <w:szCs w:val="22"/>
    </w:rPr>
  </w:style>
  <w:style w:type="paragraph" w:customStyle="1" w:styleId="Para66ptspaceafter">
    <w:name w:val="Para 6 (6pt space after)"/>
    <w:rsid w:val="001F1A04"/>
    <w:pPr>
      <w:keepNext/>
      <w:spacing w:after="120" w:line="240" w:lineRule="atLeast"/>
    </w:pPr>
    <w:rPr>
      <w:rFonts w:ascii="Arial" w:hAnsi="Arial"/>
      <w:szCs w:val="22"/>
    </w:rPr>
  </w:style>
  <w:style w:type="table" w:styleId="TableGrid">
    <w:name w:val="Table Grid"/>
    <w:rsid w:val="001F1A04"/>
    <w:pPr>
      <w:spacing w:line="240" w:lineRule="atLeast"/>
    </w:pPr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FigureLevel1Bullet">
    <w:name w:val="Table / Figure Level 1 Bullet"/>
    <w:link w:val="TableFigureLevel1BulletCharChar"/>
    <w:rsid w:val="001F1A04"/>
    <w:pPr>
      <w:numPr>
        <w:numId w:val="27"/>
      </w:numPr>
      <w:spacing w:before="40" w:after="40"/>
    </w:pPr>
    <w:rPr>
      <w:rFonts w:ascii="Arial Narrow" w:hAnsi="Arial Narrow"/>
      <w:sz w:val="18"/>
      <w:szCs w:val="18"/>
    </w:rPr>
  </w:style>
  <w:style w:type="character" w:customStyle="1" w:styleId="TableFigureLevel1BulletCharChar">
    <w:name w:val="Table / Figure Level 1 Bullet Char Char"/>
    <w:link w:val="TableFigureLevel1Bullet"/>
    <w:rsid w:val="001F1A04"/>
    <w:rPr>
      <w:rFonts w:ascii="Arial Narrow" w:hAnsi="Arial Narrow"/>
      <w:sz w:val="18"/>
      <w:szCs w:val="18"/>
    </w:rPr>
  </w:style>
  <w:style w:type="paragraph" w:customStyle="1" w:styleId="INFORMATIONRETRIEVALHEADING">
    <w:name w:val="INFORMATION RETRIEVAL HEADING"/>
    <w:rsid w:val="001F1A04"/>
    <w:pPr>
      <w:keepLines/>
      <w:pageBreakBefore/>
      <w:spacing w:before="240" w:after="360" w:line="240" w:lineRule="atLeast"/>
      <w:jc w:val="center"/>
    </w:pPr>
    <w:rPr>
      <w:rFonts w:ascii="Arial Bold" w:hAnsi="Arial Bold"/>
      <w:b/>
      <w:caps/>
      <w:sz w:val="32"/>
      <w:szCs w:val="32"/>
    </w:rPr>
  </w:style>
  <w:style w:type="paragraph" w:customStyle="1" w:styleId="Quotation">
    <w:name w:val="Quotation"/>
    <w:next w:val="Paragraph"/>
    <w:rsid w:val="001F1A04"/>
    <w:pPr>
      <w:keepLines/>
      <w:spacing w:after="240" w:line="240" w:lineRule="atLeast"/>
      <w:ind w:left="1134" w:right="1134"/>
    </w:pPr>
    <w:rPr>
      <w:rFonts w:ascii="Arial" w:hAnsi="Arial"/>
    </w:rPr>
  </w:style>
  <w:style w:type="character" w:customStyle="1" w:styleId="StyleArial105pt">
    <w:name w:val="Style Arial 10.5 pt"/>
    <w:semiHidden/>
    <w:rsid w:val="001F1A04"/>
    <w:rPr>
      <w:rFonts w:ascii="Arial" w:hAnsi="Arial"/>
      <w:sz w:val="20"/>
    </w:rPr>
  </w:style>
  <w:style w:type="character" w:styleId="Strong">
    <w:name w:val="Strong"/>
    <w:qFormat/>
    <w:rsid w:val="001F1A04"/>
    <w:rPr>
      <w:b/>
      <w:bCs/>
    </w:rPr>
  </w:style>
  <w:style w:type="paragraph" w:customStyle="1" w:styleId="Bulletlistlevel21">
    <w:name w:val="Bullet list level 2 (1.)"/>
    <w:rsid w:val="001F1A04"/>
    <w:pPr>
      <w:spacing w:after="60" w:line="240" w:lineRule="atLeast"/>
    </w:pPr>
    <w:rPr>
      <w:rFonts w:ascii="Arial" w:hAnsi="Arial"/>
      <w:sz w:val="22"/>
      <w:szCs w:val="22"/>
    </w:rPr>
  </w:style>
  <w:style w:type="paragraph" w:styleId="NormalWeb">
    <w:name w:val="Normal (Web)"/>
    <w:rsid w:val="001F1A04"/>
    <w:pPr>
      <w:spacing w:before="100" w:beforeAutospacing="1" w:after="100" w:afterAutospacing="1"/>
    </w:pPr>
    <w:rPr>
      <w:sz w:val="24"/>
      <w:szCs w:val="24"/>
    </w:rPr>
  </w:style>
  <w:style w:type="numbering" w:styleId="ArticleSection">
    <w:name w:val="Outline List 3"/>
    <w:rsid w:val="001F1A04"/>
    <w:pPr>
      <w:numPr>
        <w:numId w:val="5"/>
      </w:numPr>
    </w:pPr>
  </w:style>
  <w:style w:type="paragraph" w:styleId="BlockText">
    <w:name w:val="Block Text"/>
    <w:rsid w:val="001F1A04"/>
    <w:pPr>
      <w:spacing w:after="120" w:line="240" w:lineRule="atLeast"/>
      <w:ind w:left="1440" w:right="1440"/>
    </w:pPr>
    <w:rPr>
      <w:rFonts w:ascii="Arial" w:hAnsi="Arial"/>
      <w:sz w:val="22"/>
      <w:szCs w:val="22"/>
    </w:rPr>
  </w:style>
  <w:style w:type="paragraph" w:styleId="BodyText">
    <w:name w:val="Body Text"/>
    <w:link w:val="BodyTextChar"/>
    <w:rsid w:val="00F5726B"/>
    <w:pPr>
      <w:spacing w:after="120" w:line="240" w:lineRule="atLeast"/>
    </w:pPr>
    <w:rPr>
      <w:rFonts w:ascii="Arial" w:hAnsi="Arial"/>
      <w:szCs w:val="22"/>
    </w:rPr>
  </w:style>
  <w:style w:type="paragraph" w:styleId="BodyText2">
    <w:name w:val="Body Text 2"/>
    <w:link w:val="BodyText2Char"/>
    <w:rsid w:val="001F1A04"/>
    <w:pPr>
      <w:spacing w:after="120" w:line="480" w:lineRule="auto"/>
    </w:pPr>
    <w:rPr>
      <w:rFonts w:ascii="Arial" w:hAnsi="Arial"/>
      <w:sz w:val="22"/>
      <w:szCs w:val="22"/>
    </w:rPr>
  </w:style>
  <w:style w:type="paragraph" w:styleId="BodyText3">
    <w:name w:val="Body Text 3"/>
    <w:link w:val="BodyText3Char"/>
    <w:rsid w:val="001F1A04"/>
    <w:pPr>
      <w:spacing w:after="120" w:line="240" w:lineRule="atLeast"/>
    </w:pPr>
    <w:rPr>
      <w:rFonts w:ascii="Arial" w:hAnsi="Arial"/>
      <w:sz w:val="16"/>
      <w:szCs w:val="16"/>
    </w:rPr>
  </w:style>
  <w:style w:type="paragraph" w:styleId="BodyTextFirstIndent">
    <w:name w:val="Body Text First Indent"/>
    <w:link w:val="BodyTextFirstIndentChar"/>
    <w:rsid w:val="001F1A04"/>
    <w:pPr>
      <w:spacing w:line="240" w:lineRule="atLeast"/>
      <w:ind w:firstLine="210"/>
    </w:pPr>
    <w:rPr>
      <w:rFonts w:ascii="Arial" w:hAnsi="Arial"/>
      <w:sz w:val="22"/>
      <w:szCs w:val="22"/>
    </w:rPr>
  </w:style>
  <w:style w:type="paragraph" w:styleId="BodyTextIndent">
    <w:name w:val="Body Text Indent"/>
    <w:link w:val="BodyTextIndentChar"/>
    <w:rsid w:val="001F1A04"/>
    <w:pPr>
      <w:spacing w:after="120" w:line="240" w:lineRule="atLeast"/>
      <w:ind w:left="283"/>
    </w:pPr>
    <w:rPr>
      <w:rFonts w:ascii="Arial" w:hAnsi="Arial"/>
      <w:sz w:val="22"/>
      <w:szCs w:val="22"/>
    </w:rPr>
  </w:style>
  <w:style w:type="paragraph" w:styleId="BodyTextFirstIndent2">
    <w:name w:val="Body Text First Indent 2"/>
    <w:link w:val="BodyTextFirstIndent2Char"/>
    <w:rsid w:val="001F1A04"/>
    <w:pPr>
      <w:spacing w:line="240" w:lineRule="atLeast"/>
      <w:ind w:firstLine="210"/>
    </w:pPr>
    <w:rPr>
      <w:rFonts w:ascii="Arial" w:hAnsi="Arial"/>
      <w:sz w:val="22"/>
      <w:szCs w:val="22"/>
    </w:rPr>
  </w:style>
  <w:style w:type="paragraph" w:styleId="BodyTextIndent2">
    <w:name w:val="Body Text Indent 2"/>
    <w:link w:val="BodyTextIndent2Char"/>
    <w:rsid w:val="001F1A04"/>
    <w:pPr>
      <w:spacing w:after="120" w:line="480" w:lineRule="auto"/>
      <w:ind w:left="283"/>
    </w:pPr>
    <w:rPr>
      <w:rFonts w:ascii="Arial" w:hAnsi="Arial"/>
      <w:sz w:val="22"/>
      <w:szCs w:val="22"/>
    </w:rPr>
  </w:style>
  <w:style w:type="paragraph" w:styleId="BodyTextIndent3">
    <w:name w:val="Body Text Indent 3"/>
    <w:link w:val="BodyTextIndent3Char"/>
    <w:rsid w:val="001F1A04"/>
    <w:pPr>
      <w:spacing w:after="120" w:line="240" w:lineRule="atLeast"/>
      <w:ind w:left="283"/>
    </w:pPr>
    <w:rPr>
      <w:rFonts w:ascii="Arial" w:hAnsi="Arial"/>
      <w:sz w:val="16"/>
      <w:szCs w:val="16"/>
    </w:rPr>
  </w:style>
  <w:style w:type="paragraph" w:styleId="Closing">
    <w:name w:val="Closing"/>
    <w:link w:val="ClosingChar"/>
    <w:rsid w:val="001F1A04"/>
    <w:pPr>
      <w:spacing w:line="240" w:lineRule="atLeast"/>
      <w:ind w:left="4252"/>
    </w:pPr>
    <w:rPr>
      <w:rFonts w:ascii="Arial" w:hAnsi="Arial"/>
      <w:sz w:val="22"/>
      <w:szCs w:val="22"/>
    </w:rPr>
  </w:style>
  <w:style w:type="character" w:styleId="CommentReference">
    <w:name w:val="annotation reference"/>
    <w:rsid w:val="001F1A04"/>
    <w:rPr>
      <w:sz w:val="16"/>
      <w:szCs w:val="16"/>
    </w:rPr>
  </w:style>
  <w:style w:type="paragraph" w:styleId="CommentText">
    <w:name w:val="annotation text"/>
    <w:link w:val="CommentTextChar"/>
    <w:rsid w:val="001F1A04"/>
    <w:pPr>
      <w:spacing w:line="240" w:lineRule="atLeast"/>
    </w:pPr>
    <w:rPr>
      <w:rFonts w:ascii="Arial" w:hAnsi="Arial"/>
    </w:rPr>
  </w:style>
  <w:style w:type="paragraph" w:styleId="CommentSubject">
    <w:name w:val="annotation subject"/>
    <w:next w:val="CommentText"/>
    <w:link w:val="CommentSubjectChar"/>
    <w:rsid w:val="001F1A04"/>
    <w:pPr>
      <w:spacing w:line="240" w:lineRule="atLeast"/>
    </w:pPr>
    <w:rPr>
      <w:rFonts w:ascii="Arial" w:hAnsi="Arial"/>
      <w:b/>
      <w:bCs/>
    </w:rPr>
  </w:style>
  <w:style w:type="paragraph" w:styleId="Date">
    <w:name w:val="Date"/>
    <w:next w:val="Normal"/>
    <w:link w:val="DateChar"/>
    <w:rsid w:val="001F1A04"/>
    <w:pPr>
      <w:spacing w:line="240" w:lineRule="atLeast"/>
    </w:pPr>
    <w:rPr>
      <w:rFonts w:ascii="Arial" w:hAnsi="Arial"/>
      <w:sz w:val="22"/>
      <w:szCs w:val="22"/>
    </w:rPr>
  </w:style>
  <w:style w:type="paragraph" w:styleId="DocumentMap">
    <w:name w:val="Document Map"/>
    <w:link w:val="DocumentMapChar"/>
    <w:rsid w:val="001F1A04"/>
    <w:pPr>
      <w:shd w:val="clear" w:color="auto" w:fill="000080"/>
      <w:spacing w:line="240" w:lineRule="atLeast"/>
    </w:pPr>
    <w:rPr>
      <w:rFonts w:ascii="Tahoma" w:hAnsi="Tahoma" w:cs="Tahoma"/>
    </w:rPr>
  </w:style>
  <w:style w:type="paragraph" w:styleId="E-mailSignature">
    <w:name w:val="E-mail Signature"/>
    <w:link w:val="E-mailSignatureChar"/>
    <w:rsid w:val="001F1A04"/>
    <w:pPr>
      <w:spacing w:line="240" w:lineRule="atLeast"/>
    </w:pPr>
    <w:rPr>
      <w:rFonts w:ascii="Arial" w:hAnsi="Arial"/>
      <w:sz w:val="22"/>
      <w:szCs w:val="22"/>
    </w:rPr>
  </w:style>
  <w:style w:type="character" w:styleId="Emphasis">
    <w:name w:val="Emphasis"/>
    <w:qFormat/>
    <w:rsid w:val="001F1A04"/>
    <w:rPr>
      <w:i/>
      <w:iCs/>
    </w:rPr>
  </w:style>
  <w:style w:type="character" w:styleId="EndnoteReference">
    <w:name w:val="endnote reference"/>
    <w:rsid w:val="001F1A04"/>
    <w:rPr>
      <w:vertAlign w:val="superscript"/>
    </w:rPr>
  </w:style>
  <w:style w:type="paragraph" w:styleId="EndnoteText">
    <w:name w:val="endnote text"/>
    <w:link w:val="EndnoteTextChar"/>
    <w:rsid w:val="001F1A04"/>
    <w:pPr>
      <w:spacing w:line="240" w:lineRule="atLeast"/>
    </w:pPr>
    <w:rPr>
      <w:rFonts w:ascii="Arial" w:hAnsi="Arial"/>
    </w:rPr>
  </w:style>
  <w:style w:type="paragraph" w:styleId="EnvelopeAddress">
    <w:name w:val="envelope address"/>
    <w:rsid w:val="001F1A04"/>
    <w:pPr>
      <w:framePr w:w="7920" w:h="1980" w:hRule="exact" w:hSpace="180" w:wrap="auto" w:hAnchor="page" w:xAlign="center" w:yAlign="bottom"/>
      <w:spacing w:line="240" w:lineRule="atLeast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rsid w:val="001F1A04"/>
    <w:pPr>
      <w:spacing w:line="240" w:lineRule="atLeast"/>
    </w:pPr>
    <w:rPr>
      <w:rFonts w:ascii="Arial" w:hAnsi="Arial" w:cs="Arial"/>
    </w:rPr>
  </w:style>
  <w:style w:type="character" w:styleId="HTMLAcronym">
    <w:name w:val="HTML Acronym"/>
    <w:rsid w:val="001F1A04"/>
  </w:style>
  <w:style w:type="paragraph" w:styleId="HTMLAddress">
    <w:name w:val="HTML Address"/>
    <w:link w:val="HTMLAddressChar"/>
    <w:rsid w:val="001F1A04"/>
    <w:pPr>
      <w:spacing w:line="240" w:lineRule="atLeast"/>
    </w:pPr>
    <w:rPr>
      <w:rFonts w:ascii="Arial" w:hAnsi="Arial"/>
      <w:i/>
      <w:iCs/>
      <w:sz w:val="22"/>
      <w:szCs w:val="22"/>
    </w:rPr>
  </w:style>
  <w:style w:type="character" w:styleId="HTMLCite">
    <w:name w:val="HTML Cite"/>
    <w:rsid w:val="001F1A04"/>
    <w:rPr>
      <w:i/>
      <w:iCs/>
    </w:rPr>
  </w:style>
  <w:style w:type="character" w:styleId="HTMLCode">
    <w:name w:val="HTML Code"/>
    <w:rsid w:val="001F1A0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1F1A04"/>
    <w:rPr>
      <w:i/>
      <w:iCs/>
    </w:rPr>
  </w:style>
  <w:style w:type="character" w:styleId="HTMLKeyboard">
    <w:name w:val="HTML Keyboard"/>
    <w:rsid w:val="001F1A0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link w:val="HTMLPreformattedChar"/>
    <w:rsid w:val="001F1A04"/>
    <w:pPr>
      <w:spacing w:line="240" w:lineRule="atLeast"/>
    </w:pPr>
    <w:rPr>
      <w:rFonts w:ascii="Courier New" w:hAnsi="Courier New" w:cs="Courier New"/>
    </w:rPr>
  </w:style>
  <w:style w:type="character" w:styleId="HTMLSample">
    <w:name w:val="HTML Sample"/>
    <w:rsid w:val="001F1A04"/>
    <w:rPr>
      <w:rFonts w:ascii="Courier New" w:hAnsi="Courier New" w:cs="Courier New"/>
    </w:rPr>
  </w:style>
  <w:style w:type="character" w:styleId="HTMLTypewriter">
    <w:name w:val="HTML Typewriter"/>
    <w:rsid w:val="001F1A0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1F1A04"/>
    <w:rPr>
      <w:i/>
      <w:iCs/>
    </w:rPr>
  </w:style>
  <w:style w:type="paragraph" w:styleId="Index1">
    <w:name w:val="index 1"/>
    <w:next w:val="Normal"/>
    <w:autoRedefine/>
    <w:rsid w:val="001F1A04"/>
    <w:pPr>
      <w:spacing w:line="240" w:lineRule="atLeast"/>
      <w:ind w:left="220" w:hanging="220"/>
    </w:pPr>
    <w:rPr>
      <w:rFonts w:ascii="Arial" w:hAnsi="Arial"/>
      <w:sz w:val="22"/>
      <w:szCs w:val="22"/>
    </w:rPr>
  </w:style>
  <w:style w:type="paragraph" w:styleId="Index2">
    <w:name w:val="index 2"/>
    <w:next w:val="Normal"/>
    <w:autoRedefine/>
    <w:rsid w:val="001F1A04"/>
    <w:pPr>
      <w:spacing w:line="240" w:lineRule="atLeast"/>
      <w:ind w:left="440" w:hanging="220"/>
    </w:pPr>
    <w:rPr>
      <w:rFonts w:ascii="Arial" w:hAnsi="Arial"/>
      <w:sz w:val="22"/>
      <w:szCs w:val="22"/>
    </w:rPr>
  </w:style>
  <w:style w:type="paragraph" w:styleId="Index3">
    <w:name w:val="index 3"/>
    <w:next w:val="Normal"/>
    <w:autoRedefine/>
    <w:rsid w:val="001F1A04"/>
    <w:pPr>
      <w:spacing w:line="240" w:lineRule="atLeast"/>
      <w:ind w:left="660" w:hanging="220"/>
    </w:pPr>
    <w:rPr>
      <w:rFonts w:ascii="Arial" w:hAnsi="Arial"/>
      <w:sz w:val="22"/>
      <w:szCs w:val="22"/>
    </w:rPr>
  </w:style>
  <w:style w:type="paragraph" w:styleId="Index4">
    <w:name w:val="index 4"/>
    <w:next w:val="Normal"/>
    <w:autoRedefine/>
    <w:rsid w:val="001F1A04"/>
    <w:pPr>
      <w:spacing w:line="240" w:lineRule="atLeast"/>
      <w:ind w:left="880" w:hanging="220"/>
    </w:pPr>
    <w:rPr>
      <w:rFonts w:ascii="Arial" w:hAnsi="Arial"/>
      <w:sz w:val="22"/>
      <w:szCs w:val="22"/>
    </w:rPr>
  </w:style>
  <w:style w:type="paragraph" w:styleId="Index5">
    <w:name w:val="index 5"/>
    <w:next w:val="Normal"/>
    <w:autoRedefine/>
    <w:rsid w:val="001F1A04"/>
    <w:pPr>
      <w:spacing w:line="240" w:lineRule="atLeast"/>
      <w:ind w:left="1100" w:hanging="220"/>
    </w:pPr>
    <w:rPr>
      <w:rFonts w:ascii="Arial" w:hAnsi="Arial"/>
      <w:sz w:val="22"/>
      <w:szCs w:val="22"/>
    </w:rPr>
  </w:style>
  <w:style w:type="paragraph" w:styleId="Index6">
    <w:name w:val="index 6"/>
    <w:next w:val="Normal"/>
    <w:autoRedefine/>
    <w:rsid w:val="001F1A04"/>
    <w:pPr>
      <w:spacing w:line="240" w:lineRule="atLeast"/>
      <w:ind w:left="1320" w:hanging="220"/>
    </w:pPr>
    <w:rPr>
      <w:rFonts w:ascii="Arial" w:hAnsi="Arial"/>
      <w:sz w:val="22"/>
      <w:szCs w:val="22"/>
    </w:rPr>
  </w:style>
  <w:style w:type="paragraph" w:styleId="Index7">
    <w:name w:val="index 7"/>
    <w:next w:val="Normal"/>
    <w:autoRedefine/>
    <w:rsid w:val="001F1A04"/>
    <w:pPr>
      <w:spacing w:line="240" w:lineRule="atLeast"/>
      <w:ind w:left="1540" w:hanging="220"/>
    </w:pPr>
    <w:rPr>
      <w:rFonts w:ascii="Arial" w:hAnsi="Arial"/>
      <w:sz w:val="22"/>
      <w:szCs w:val="22"/>
    </w:rPr>
  </w:style>
  <w:style w:type="paragraph" w:styleId="Index8">
    <w:name w:val="index 8"/>
    <w:next w:val="Normal"/>
    <w:autoRedefine/>
    <w:rsid w:val="001F1A04"/>
    <w:pPr>
      <w:spacing w:line="240" w:lineRule="atLeast"/>
      <w:ind w:left="1760" w:hanging="220"/>
    </w:pPr>
    <w:rPr>
      <w:rFonts w:ascii="Arial" w:hAnsi="Arial"/>
      <w:sz w:val="22"/>
      <w:szCs w:val="22"/>
    </w:rPr>
  </w:style>
  <w:style w:type="paragraph" w:styleId="Index9">
    <w:name w:val="index 9"/>
    <w:next w:val="Normal"/>
    <w:autoRedefine/>
    <w:rsid w:val="001F1A04"/>
    <w:pPr>
      <w:spacing w:line="240" w:lineRule="atLeast"/>
      <w:ind w:left="1980" w:hanging="220"/>
    </w:pPr>
    <w:rPr>
      <w:rFonts w:ascii="Arial" w:hAnsi="Arial"/>
      <w:sz w:val="22"/>
      <w:szCs w:val="22"/>
    </w:rPr>
  </w:style>
  <w:style w:type="paragraph" w:styleId="IndexHeading">
    <w:name w:val="index heading"/>
    <w:next w:val="Index1"/>
    <w:rsid w:val="001F1A04"/>
    <w:pPr>
      <w:spacing w:line="240" w:lineRule="atLeast"/>
    </w:pPr>
    <w:rPr>
      <w:rFonts w:ascii="Arial" w:hAnsi="Arial" w:cs="Arial"/>
      <w:b/>
      <w:bCs/>
      <w:sz w:val="22"/>
      <w:szCs w:val="22"/>
    </w:rPr>
  </w:style>
  <w:style w:type="character" w:styleId="LineNumber">
    <w:name w:val="line number"/>
    <w:rsid w:val="001F1A04"/>
  </w:style>
  <w:style w:type="paragraph" w:styleId="List">
    <w:name w:val="List"/>
    <w:rsid w:val="001F1A04"/>
    <w:pPr>
      <w:spacing w:line="240" w:lineRule="atLeast"/>
      <w:ind w:left="283" w:hanging="283"/>
    </w:pPr>
    <w:rPr>
      <w:rFonts w:ascii="Arial" w:hAnsi="Arial"/>
      <w:sz w:val="22"/>
      <w:szCs w:val="22"/>
    </w:rPr>
  </w:style>
  <w:style w:type="paragraph" w:styleId="List2">
    <w:name w:val="List 2"/>
    <w:rsid w:val="001F1A04"/>
    <w:pPr>
      <w:spacing w:line="240" w:lineRule="atLeast"/>
      <w:ind w:left="566" w:hanging="283"/>
    </w:pPr>
    <w:rPr>
      <w:rFonts w:ascii="Arial" w:hAnsi="Arial"/>
      <w:sz w:val="22"/>
      <w:szCs w:val="22"/>
    </w:rPr>
  </w:style>
  <w:style w:type="paragraph" w:styleId="List3">
    <w:name w:val="List 3"/>
    <w:rsid w:val="001F1A04"/>
    <w:pPr>
      <w:spacing w:line="240" w:lineRule="atLeast"/>
      <w:ind w:left="849" w:hanging="283"/>
    </w:pPr>
    <w:rPr>
      <w:rFonts w:ascii="Arial" w:hAnsi="Arial"/>
      <w:sz w:val="22"/>
      <w:szCs w:val="22"/>
    </w:rPr>
  </w:style>
  <w:style w:type="paragraph" w:styleId="List4">
    <w:name w:val="List 4"/>
    <w:rsid w:val="001F1A04"/>
    <w:pPr>
      <w:spacing w:line="240" w:lineRule="atLeast"/>
      <w:ind w:left="1132" w:hanging="283"/>
    </w:pPr>
    <w:rPr>
      <w:rFonts w:ascii="Arial" w:hAnsi="Arial"/>
      <w:sz w:val="22"/>
      <w:szCs w:val="22"/>
    </w:rPr>
  </w:style>
  <w:style w:type="paragraph" w:styleId="List5">
    <w:name w:val="List 5"/>
    <w:rsid w:val="001F1A04"/>
    <w:pPr>
      <w:spacing w:line="240" w:lineRule="atLeast"/>
      <w:ind w:left="1415" w:hanging="283"/>
    </w:pPr>
    <w:rPr>
      <w:rFonts w:ascii="Arial" w:hAnsi="Arial"/>
      <w:sz w:val="22"/>
      <w:szCs w:val="22"/>
    </w:rPr>
  </w:style>
  <w:style w:type="paragraph" w:styleId="ListBullet">
    <w:name w:val="List Bullet"/>
    <w:rsid w:val="001F1A04"/>
    <w:pPr>
      <w:numPr>
        <w:numId w:val="17"/>
      </w:numPr>
      <w:spacing w:line="240" w:lineRule="atLeast"/>
    </w:pPr>
    <w:rPr>
      <w:rFonts w:ascii="Arial" w:hAnsi="Arial"/>
      <w:sz w:val="22"/>
      <w:szCs w:val="22"/>
    </w:rPr>
  </w:style>
  <w:style w:type="paragraph" w:styleId="ListBullet2">
    <w:name w:val="List Bullet 2"/>
    <w:rsid w:val="001F1A04"/>
    <w:pPr>
      <w:numPr>
        <w:numId w:val="18"/>
      </w:numPr>
      <w:spacing w:line="240" w:lineRule="atLeast"/>
    </w:pPr>
    <w:rPr>
      <w:rFonts w:ascii="Arial" w:hAnsi="Arial"/>
      <w:sz w:val="22"/>
      <w:szCs w:val="22"/>
    </w:rPr>
  </w:style>
  <w:style w:type="paragraph" w:styleId="ListBullet3">
    <w:name w:val="List Bullet 3"/>
    <w:rsid w:val="001F1A04"/>
    <w:pPr>
      <w:numPr>
        <w:numId w:val="19"/>
      </w:numPr>
      <w:spacing w:line="240" w:lineRule="atLeast"/>
    </w:pPr>
    <w:rPr>
      <w:rFonts w:ascii="Arial" w:hAnsi="Arial"/>
      <w:sz w:val="22"/>
      <w:szCs w:val="22"/>
    </w:rPr>
  </w:style>
  <w:style w:type="paragraph" w:styleId="ListBullet4">
    <w:name w:val="List Bullet 4"/>
    <w:rsid w:val="001F1A04"/>
    <w:pPr>
      <w:numPr>
        <w:numId w:val="20"/>
      </w:numPr>
      <w:spacing w:line="240" w:lineRule="atLeast"/>
    </w:pPr>
    <w:rPr>
      <w:rFonts w:ascii="Arial" w:hAnsi="Arial"/>
      <w:sz w:val="22"/>
      <w:szCs w:val="22"/>
    </w:rPr>
  </w:style>
  <w:style w:type="paragraph" w:styleId="ListBullet5">
    <w:name w:val="List Bullet 5"/>
    <w:rsid w:val="001F1A04"/>
    <w:pPr>
      <w:numPr>
        <w:numId w:val="21"/>
      </w:numPr>
      <w:spacing w:line="240" w:lineRule="atLeast"/>
    </w:pPr>
    <w:rPr>
      <w:rFonts w:ascii="Arial" w:hAnsi="Arial"/>
      <w:sz w:val="22"/>
      <w:szCs w:val="22"/>
    </w:rPr>
  </w:style>
  <w:style w:type="paragraph" w:styleId="ListContinue">
    <w:name w:val="List Continue"/>
    <w:rsid w:val="001F1A04"/>
    <w:pPr>
      <w:spacing w:after="120" w:line="240" w:lineRule="atLeast"/>
      <w:ind w:left="283"/>
    </w:pPr>
    <w:rPr>
      <w:rFonts w:ascii="Arial" w:hAnsi="Arial"/>
      <w:sz w:val="22"/>
      <w:szCs w:val="22"/>
    </w:rPr>
  </w:style>
  <w:style w:type="paragraph" w:styleId="ListContinue2">
    <w:name w:val="List Continue 2"/>
    <w:rsid w:val="001F1A04"/>
    <w:pPr>
      <w:spacing w:after="120" w:line="240" w:lineRule="atLeast"/>
      <w:ind w:left="566"/>
    </w:pPr>
    <w:rPr>
      <w:rFonts w:ascii="Arial" w:hAnsi="Arial"/>
      <w:sz w:val="22"/>
      <w:szCs w:val="22"/>
    </w:rPr>
  </w:style>
  <w:style w:type="paragraph" w:styleId="ListContinue3">
    <w:name w:val="List Continue 3"/>
    <w:rsid w:val="001F1A04"/>
    <w:pPr>
      <w:spacing w:after="120" w:line="240" w:lineRule="atLeast"/>
      <w:ind w:left="849"/>
    </w:pPr>
    <w:rPr>
      <w:rFonts w:ascii="Arial" w:hAnsi="Arial"/>
      <w:sz w:val="22"/>
      <w:szCs w:val="22"/>
    </w:rPr>
  </w:style>
  <w:style w:type="paragraph" w:styleId="ListContinue4">
    <w:name w:val="List Continue 4"/>
    <w:rsid w:val="001F1A04"/>
    <w:pPr>
      <w:spacing w:after="120" w:line="240" w:lineRule="atLeast"/>
      <w:ind w:left="1132"/>
    </w:pPr>
    <w:rPr>
      <w:rFonts w:ascii="Arial" w:hAnsi="Arial"/>
      <w:sz w:val="22"/>
      <w:szCs w:val="22"/>
    </w:rPr>
  </w:style>
  <w:style w:type="paragraph" w:styleId="ListContinue5">
    <w:name w:val="List Continue 5"/>
    <w:rsid w:val="001F1A04"/>
    <w:pPr>
      <w:spacing w:after="120" w:line="240" w:lineRule="atLeast"/>
      <w:ind w:left="1415"/>
    </w:pPr>
    <w:rPr>
      <w:rFonts w:ascii="Arial" w:hAnsi="Arial"/>
      <w:sz w:val="22"/>
      <w:szCs w:val="22"/>
    </w:rPr>
  </w:style>
  <w:style w:type="paragraph" w:styleId="ListNumber">
    <w:name w:val="List Number"/>
    <w:rsid w:val="001F1A04"/>
    <w:pPr>
      <w:numPr>
        <w:numId w:val="22"/>
      </w:numPr>
      <w:spacing w:line="240" w:lineRule="atLeast"/>
    </w:pPr>
    <w:rPr>
      <w:rFonts w:ascii="Arial" w:hAnsi="Arial"/>
      <w:sz w:val="22"/>
      <w:szCs w:val="22"/>
    </w:rPr>
  </w:style>
  <w:style w:type="paragraph" w:styleId="ListNumber2">
    <w:name w:val="List Number 2"/>
    <w:rsid w:val="001F1A04"/>
    <w:pPr>
      <w:numPr>
        <w:numId w:val="23"/>
      </w:numPr>
      <w:spacing w:line="240" w:lineRule="atLeast"/>
    </w:pPr>
    <w:rPr>
      <w:rFonts w:ascii="Arial" w:hAnsi="Arial"/>
      <w:sz w:val="22"/>
      <w:szCs w:val="22"/>
    </w:rPr>
  </w:style>
  <w:style w:type="paragraph" w:styleId="ListNumber3">
    <w:name w:val="List Number 3"/>
    <w:rsid w:val="001F1A04"/>
    <w:pPr>
      <w:numPr>
        <w:numId w:val="24"/>
      </w:numPr>
      <w:spacing w:line="240" w:lineRule="atLeast"/>
    </w:pPr>
    <w:rPr>
      <w:rFonts w:ascii="Arial" w:hAnsi="Arial"/>
      <w:sz w:val="22"/>
      <w:szCs w:val="22"/>
    </w:rPr>
  </w:style>
  <w:style w:type="paragraph" w:styleId="ListNumber4">
    <w:name w:val="List Number 4"/>
    <w:rsid w:val="001F1A04"/>
    <w:pPr>
      <w:numPr>
        <w:numId w:val="25"/>
      </w:numPr>
      <w:spacing w:line="240" w:lineRule="atLeast"/>
    </w:pPr>
    <w:rPr>
      <w:rFonts w:ascii="Arial" w:hAnsi="Arial"/>
      <w:sz w:val="22"/>
      <w:szCs w:val="22"/>
    </w:rPr>
  </w:style>
  <w:style w:type="paragraph" w:styleId="ListNumber5">
    <w:name w:val="List Number 5"/>
    <w:rsid w:val="001F1A04"/>
    <w:pPr>
      <w:numPr>
        <w:numId w:val="26"/>
      </w:numPr>
      <w:spacing w:line="240" w:lineRule="atLeast"/>
    </w:pPr>
    <w:rPr>
      <w:rFonts w:ascii="Arial" w:hAnsi="Arial"/>
      <w:sz w:val="22"/>
      <w:szCs w:val="22"/>
    </w:rPr>
  </w:style>
  <w:style w:type="paragraph" w:styleId="MacroText">
    <w:name w:val="macro"/>
    <w:link w:val="MacroTextChar"/>
    <w:rsid w:val="001F1A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urier New" w:hAnsi="Courier New" w:cs="Courier New"/>
    </w:rPr>
  </w:style>
  <w:style w:type="paragraph" w:styleId="MessageHeader">
    <w:name w:val="Message Header"/>
    <w:link w:val="MessageHeaderChar"/>
    <w:rsid w:val="001F1A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tLeast"/>
      <w:ind w:left="1134" w:hanging="1134"/>
    </w:pPr>
    <w:rPr>
      <w:rFonts w:ascii="Arial" w:hAnsi="Arial"/>
      <w:sz w:val="24"/>
      <w:szCs w:val="24"/>
    </w:rPr>
  </w:style>
  <w:style w:type="paragraph" w:styleId="NormalIndent">
    <w:name w:val="Normal Indent"/>
    <w:rsid w:val="001F1A04"/>
    <w:pPr>
      <w:spacing w:line="240" w:lineRule="atLeast"/>
      <w:ind w:left="720"/>
    </w:pPr>
    <w:rPr>
      <w:rFonts w:ascii="Arial" w:hAnsi="Arial"/>
      <w:sz w:val="22"/>
      <w:szCs w:val="22"/>
    </w:rPr>
  </w:style>
  <w:style w:type="paragraph" w:styleId="NoteHeading">
    <w:name w:val="Note Heading"/>
    <w:next w:val="Normal"/>
    <w:link w:val="NoteHeadingChar"/>
    <w:rsid w:val="00316DF6"/>
    <w:pPr>
      <w:spacing w:before="120" w:line="240" w:lineRule="atLeast"/>
    </w:pPr>
    <w:rPr>
      <w:rFonts w:ascii="Arial" w:hAnsi="Arial"/>
      <w:b/>
      <w:szCs w:val="22"/>
    </w:rPr>
  </w:style>
  <w:style w:type="paragraph" w:styleId="PlainText">
    <w:name w:val="Plain Text"/>
    <w:link w:val="PlainTextChar"/>
    <w:rsid w:val="001F1A04"/>
    <w:pPr>
      <w:spacing w:line="240" w:lineRule="atLeast"/>
    </w:pPr>
    <w:rPr>
      <w:rFonts w:ascii="Courier New" w:hAnsi="Courier New" w:cs="Courier New"/>
    </w:rPr>
  </w:style>
  <w:style w:type="paragraph" w:styleId="Salutation">
    <w:name w:val="Salutation"/>
    <w:next w:val="Normal"/>
    <w:link w:val="SalutationChar"/>
    <w:rsid w:val="001F1A04"/>
    <w:pPr>
      <w:spacing w:line="240" w:lineRule="atLeast"/>
    </w:pPr>
    <w:rPr>
      <w:rFonts w:ascii="Arial" w:hAnsi="Arial"/>
      <w:sz w:val="22"/>
      <w:szCs w:val="22"/>
    </w:rPr>
  </w:style>
  <w:style w:type="paragraph" w:styleId="Signature">
    <w:name w:val="Signature"/>
    <w:link w:val="SignatureChar"/>
    <w:rsid w:val="001F1A04"/>
    <w:pPr>
      <w:spacing w:line="240" w:lineRule="atLeast"/>
      <w:ind w:left="4252"/>
    </w:pPr>
    <w:rPr>
      <w:rFonts w:ascii="Arial" w:hAnsi="Arial"/>
      <w:sz w:val="22"/>
      <w:szCs w:val="22"/>
    </w:rPr>
  </w:style>
  <w:style w:type="paragraph" w:styleId="Subtitle">
    <w:name w:val="Subtitle"/>
    <w:link w:val="SubtitleChar"/>
    <w:qFormat/>
    <w:rsid w:val="001F1A04"/>
    <w:pPr>
      <w:spacing w:after="60" w:line="240" w:lineRule="atLeast"/>
      <w:jc w:val="center"/>
      <w:outlineLvl w:val="1"/>
    </w:pPr>
    <w:rPr>
      <w:rFonts w:ascii="Arial" w:hAnsi="Arial"/>
      <w:sz w:val="24"/>
      <w:szCs w:val="24"/>
    </w:rPr>
  </w:style>
  <w:style w:type="table" w:styleId="Table3Deffects1">
    <w:name w:val="Table 3D effects 1"/>
    <w:rsid w:val="001F1A04"/>
    <w:pPr>
      <w:spacing w:line="240" w:lineRule="atLeast"/>
    </w:pPr>
    <w:tblPr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2">
    <w:name w:val="Table 3D effects 2"/>
    <w:rsid w:val="001F1A04"/>
    <w:pPr>
      <w:spacing w:line="240" w:lineRule="atLeast"/>
    </w:pPr>
    <w:tblPr>
      <w:tblStyleRowBandSize w:val="1"/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3">
    <w:name w:val="Table 3D effects 3"/>
    <w:rsid w:val="001F1A04"/>
    <w:pPr>
      <w:spacing w:line="240" w:lineRule="atLeast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lassic1">
    <w:name w:val="Table Classic 1"/>
    <w:rsid w:val="001F1A04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2">
    <w:name w:val="Table Classic 2"/>
    <w:rsid w:val="001F1A04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3">
    <w:name w:val="Table Classic 3"/>
    <w:rsid w:val="001F1A04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Classic4">
    <w:name w:val="Table Classic 4"/>
    <w:rsid w:val="001F1A04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olorful1">
    <w:name w:val="Table Colorful 1"/>
    <w:rsid w:val="001F1A04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008080" w:fill="FFFFFF"/>
    </w:tcPr>
  </w:style>
  <w:style w:type="table" w:styleId="TableColorful2">
    <w:name w:val="Table Colorful 2"/>
    <w:rsid w:val="001F1A04"/>
    <w:pPr>
      <w:spacing w:line="240" w:lineRule="atLeast"/>
    </w:pPr>
    <w:tblPr>
      <w:tblBorders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0" w:color="FFFF00" w:fill="FFFFFF"/>
    </w:tcPr>
  </w:style>
  <w:style w:type="table" w:styleId="TableColorful3">
    <w:name w:val="Table Colorful 3"/>
    <w:rsid w:val="001F1A04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5" w:color="008080" w:fill="FFFFFF"/>
    </w:tcPr>
  </w:style>
  <w:style w:type="table" w:styleId="TableColumns1">
    <w:name w:val="Table Columns 1"/>
    <w:rsid w:val="001F1A04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2">
    <w:name w:val="Table Columns 2"/>
    <w:rsid w:val="001F1A04"/>
    <w:pPr>
      <w:spacing w:line="240" w:lineRule="atLeast"/>
    </w:pPr>
    <w:rPr>
      <w:b/>
      <w:bCs/>
    </w:r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3">
    <w:name w:val="Table Columns 3"/>
    <w:rsid w:val="001F1A04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4">
    <w:name w:val="Table Columns 4"/>
    <w:rsid w:val="001F1A04"/>
    <w:pPr>
      <w:spacing w:line="240" w:lineRule="atLeast"/>
    </w:p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5">
    <w:name w:val="Table Columns 5"/>
    <w:rsid w:val="001F1A04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ntemporary">
    <w:name w:val="Table Contemporary"/>
    <w:rsid w:val="001F1A04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Elegant">
    <w:name w:val="Table Elegant"/>
    <w:rsid w:val="001F1A04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1">
    <w:name w:val="Table Grid 1"/>
    <w:rsid w:val="001F1A04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2">
    <w:name w:val="Table Grid 2"/>
    <w:rsid w:val="001F1A04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3">
    <w:name w:val="Table Grid 3"/>
    <w:rsid w:val="001F1A04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4">
    <w:name w:val="Table Grid 4"/>
    <w:rsid w:val="001F1A04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5">
    <w:name w:val="Table Grid 5"/>
    <w:rsid w:val="001F1A04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6">
    <w:name w:val="Table Grid 6"/>
    <w:rsid w:val="001F1A04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7">
    <w:name w:val="Table Grid 7"/>
    <w:rsid w:val="001F1A04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8">
    <w:name w:val="Table Grid 8"/>
    <w:rsid w:val="001F1A04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1">
    <w:name w:val="Table List 1"/>
    <w:rsid w:val="001F1A04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2">
    <w:name w:val="Table List 2"/>
    <w:rsid w:val="001F1A04"/>
    <w:pPr>
      <w:spacing w:line="240" w:lineRule="atLeast"/>
    </w:pPr>
    <w:tblPr>
      <w:tblStyleRowBandSize w:val="2"/>
      <w:tblBorders>
        <w:bottom w:val="single" w:sz="12" w:space="0" w:color="8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3">
    <w:name w:val="Table List 3"/>
    <w:rsid w:val="001F1A04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4">
    <w:name w:val="Table List 4"/>
    <w:rsid w:val="001F1A04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5">
    <w:name w:val="Table List 5"/>
    <w:rsid w:val="001F1A04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6">
    <w:name w:val="Table List 6"/>
    <w:rsid w:val="001F1A04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50" w:color="000000" w:fill="FFFFFF"/>
    </w:tcPr>
  </w:style>
  <w:style w:type="table" w:styleId="TableList7">
    <w:name w:val="Table List 7"/>
    <w:rsid w:val="001F1A04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8">
    <w:name w:val="Table List 8"/>
    <w:rsid w:val="001F1A04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ableofAuthorities">
    <w:name w:val="table of authorities"/>
    <w:next w:val="Normal"/>
    <w:rsid w:val="001F1A04"/>
    <w:pPr>
      <w:spacing w:line="240" w:lineRule="atLeast"/>
      <w:ind w:left="220" w:hanging="220"/>
    </w:pPr>
    <w:rPr>
      <w:rFonts w:ascii="Arial" w:hAnsi="Arial"/>
      <w:sz w:val="22"/>
      <w:szCs w:val="22"/>
    </w:rPr>
  </w:style>
  <w:style w:type="table" w:styleId="TableProfessional">
    <w:name w:val="Table Professional"/>
    <w:rsid w:val="001F1A04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1">
    <w:name w:val="Table Simple 1"/>
    <w:rsid w:val="001F1A04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2">
    <w:name w:val="Table Simple 2"/>
    <w:rsid w:val="001F1A04"/>
    <w:pPr>
      <w:spacing w:line="24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Simple3">
    <w:name w:val="Table Simple 3"/>
    <w:rsid w:val="001F1A04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ubtle1">
    <w:name w:val="Table Subtle 1"/>
    <w:rsid w:val="001F1A04"/>
    <w:pPr>
      <w:spacing w:line="240" w:lineRule="atLeast"/>
    </w:pPr>
    <w:tblPr>
      <w:tblStyleRow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Subtle2">
    <w:name w:val="Table Subtle 2"/>
    <w:rsid w:val="001F1A04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Theme">
    <w:name w:val="Table Theme"/>
    <w:rsid w:val="001F1A0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Web1">
    <w:name w:val="Table Web 1"/>
    <w:rsid w:val="001F1A04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2">
    <w:name w:val="Table Web 2"/>
    <w:rsid w:val="001F1A04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3">
    <w:name w:val="Table Web 3"/>
    <w:rsid w:val="001F1A04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paragraph" w:styleId="Title">
    <w:name w:val="Title"/>
    <w:link w:val="TitleChar"/>
    <w:qFormat/>
    <w:rsid w:val="001F1A04"/>
    <w:pPr>
      <w:spacing w:before="240" w:after="60" w:line="240" w:lineRule="atLeast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styleId="TOAHeading">
    <w:name w:val="toa heading"/>
    <w:next w:val="Normal"/>
    <w:rsid w:val="001F1A04"/>
    <w:pPr>
      <w:spacing w:before="120" w:line="240" w:lineRule="atLeast"/>
    </w:pPr>
    <w:rPr>
      <w:rFonts w:ascii="Arial" w:hAnsi="Arial" w:cs="Arial"/>
      <w:b/>
      <w:bCs/>
      <w:sz w:val="24"/>
      <w:szCs w:val="24"/>
    </w:rPr>
  </w:style>
  <w:style w:type="paragraph" w:customStyle="1" w:styleId="GuidanceText">
    <w:name w:val="Guidance Text"/>
    <w:rsid w:val="001F1A04"/>
    <w:pPr>
      <w:spacing w:before="120" w:after="120" w:line="240" w:lineRule="atLeast"/>
    </w:pPr>
    <w:rPr>
      <w:rFonts w:ascii="Arial" w:hAnsi="Arial"/>
      <w:i/>
      <w:vanish/>
      <w:color w:val="FF0000"/>
      <w:sz w:val="22"/>
      <w:szCs w:val="22"/>
    </w:rPr>
  </w:style>
  <w:style w:type="paragraph" w:customStyle="1" w:styleId="StyleTableofFiguresRight199cm">
    <w:name w:val="Style Table of Figures + Right:  1.99 cm"/>
    <w:basedOn w:val="TableofFigures"/>
    <w:autoRedefine/>
    <w:semiHidden/>
    <w:rsid w:val="001F1A04"/>
    <w:pPr>
      <w:ind w:right="1128"/>
    </w:pPr>
    <w:rPr>
      <w:szCs w:val="20"/>
    </w:rPr>
  </w:style>
  <w:style w:type="character" w:customStyle="1" w:styleId="TOC4Char">
    <w:name w:val="TOC 4 Char"/>
    <w:link w:val="TOC4"/>
    <w:rsid w:val="001F1A04"/>
    <w:rPr>
      <w:rFonts w:ascii="Arial" w:hAnsi="Arial"/>
      <w:b/>
      <w:bCs/>
      <w:caps/>
      <w:sz w:val="22"/>
      <w:szCs w:val="22"/>
    </w:rPr>
  </w:style>
  <w:style w:type="character" w:customStyle="1" w:styleId="TOC1Char">
    <w:name w:val="TOC 1 Char"/>
    <w:link w:val="TOC1"/>
    <w:uiPriority w:val="39"/>
    <w:rsid w:val="007D27B8"/>
    <w:rPr>
      <w:rFonts w:ascii="Arial" w:hAnsi="Arial" w:cs="Arial"/>
      <w:noProof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TOC3Char">
    <w:name w:val="TOC 3 Char"/>
    <w:link w:val="TOC3"/>
    <w:rsid w:val="001F1A04"/>
    <w:rPr>
      <w:rFonts w:ascii="Arial" w:hAnsi="Arial"/>
      <w:b/>
      <w:bCs/>
      <w:i/>
      <w:caps/>
      <w:noProof/>
      <w:sz w:val="22"/>
      <w:szCs w:val="24"/>
    </w:rPr>
  </w:style>
  <w:style w:type="paragraph" w:customStyle="1" w:styleId="Hyperlinkright">
    <w:name w:val="Hyperlink right"/>
    <w:next w:val="Paragraph"/>
    <w:rsid w:val="001F1A04"/>
    <w:pPr>
      <w:jc w:val="right"/>
    </w:pPr>
    <w:rPr>
      <w:rFonts w:ascii="Arial" w:hAnsi="Arial"/>
      <w:bCs/>
      <w:color w:val="0000FF"/>
      <w:sz w:val="18"/>
      <w:u w:val="single"/>
    </w:rPr>
  </w:style>
  <w:style w:type="paragraph" w:customStyle="1" w:styleId="TableFigureRight">
    <w:name w:val="Table / Figure Right"/>
    <w:rsid w:val="001F1A04"/>
    <w:pPr>
      <w:spacing w:before="40" w:after="40" w:line="240" w:lineRule="atLeast"/>
      <w:jc w:val="right"/>
    </w:pPr>
    <w:rPr>
      <w:rFonts w:ascii="Arial Narrow" w:hAnsi="Arial Narrow"/>
      <w:sz w:val="18"/>
      <w:szCs w:val="18"/>
    </w:rPr>
  </w:style>
  <w:style w:type="paragraph" w:customStyle="1" w:styleId="Equationleft">
    <w:name w:val="Equation left"/>
    <w:rsid w:val="009B6208"/>
    <w:pPr>
      <w:spacing w:after="240" w:line="240" w:lineRule="atLeast"/>
      <w:ind w:left="57"/>
    </w:pPr>
    <w:rPr>
      <w:rFonts w:ascii="Arial" w:hAnsi="Arial"/>
      <w:szCs w:val="18"/>
    </w:rPr>
  </w:style>
  <w:style w:type="paragraph" w:customStyle="1" w:styleId="Equationright">
    <w:name w:val="Equation right"/>
    <w:rsid w:val="009B6208"/>
    <w:pPr>
      <w:spacing w:after="240" w:line="240" w:lineRule="atLeast"/>
      <w:jc w:val="right"/>
    </w:pPr>
    <w:rPr>
      <w:rFonts w:ascii="Arial" w:hAnsi="Arial"/>
      <w:szCs w:val="18"/>
    </w:rPr>
  </w:style>
  <w:style w:type="paragraph" w:customStyle="1" w:styleId="Equationcentered">
    <w:name w:val="Equation centered"/>
    <w:rsid w:val="009B6208"/>
    <w:pPr>
      <w:spacing w:after="240" w:line="240" w:lineRule="atLeast"/>
      <w:jc w:val="center"/>
    </w:pPr>
    <w:rPr>
      <w:rFonts w:ascii="Arial" w:hAnsi="Arial"/>
      <w:szCs w:val="18"/>
    </w:rPr>
  </w:style>
  <w:style w:type="numbering" w:styleId="111111">
    <w:name w:val="Outline List 2"/>
    <w:basedOn w:val="NoList"/>
    <w:rsid w:val="001F1A04"/>
    <w:pPr>
      <w:numPr>
        <w:numId w:val="1"/>
      </w:numPr>
    </w:pPr>
  </w:style>
  <w:style w:type="numbering" w:styleId="1ai">
    <w:name w:val="Outline List 1"/>
    <w:basedOn w:val="NoList"/>
    <w:rsid w:val="001F1A04"/>
    <w:pPr>
      <w:numPr>
        <w:numId w:val="2"/>
      </w:numPr>
    </w:pPr>
  </w:style>
  <w:style w:type="paragraph" w:customStyle="1" w:styleId="TableFigureCenter">
    <w:name w:val="Table / Figure Center"/>
    <w:rsid w:val="001F1A04"/>
    <w:pPr>
      <w:spacing w:before="40" w:after="40" w:line="240" w:lineRule="atLeast"/>
      <w:jc w:val="center"/>
    </w:pPr>
    <w:rPr>
      <w:rFonts w:ascii="Arial Narrow" w:hAnsi="Arial Narrow"/>
      <w:sz w:val="18"/>
      <w:szCs w:val="18"/>
    </w:rPr>
  </w:style>
  <w:style w:type="paragraph" w:customStyle="1" w:styleId="ParagraphSingleSpacing">
    <w:name w:val="Paragraph Single Spacing"/>
    <w:rsid w:val="001F1A04"/>
    <w:pPr>
      <w:spacing w:line="240" w:lineRule="atLeast"/>
    </w:pPr>
    <w:rPr>
      <w:rFonts w:ascii="Arial" w:hAnsi="Arial"/>
      <w:sz w:val="22"/>
      <w:szCs w:val="22"/>
    </w:rPr>
  </w:style>
  <w:style w:type="paragraph" w:customStyle="1" w:styleId="BulletListlastitem">
    <w:name w:val="Bullet List (last item)"/>
    <w:next w:val="Paragraph"/>
    <w:rsid w:val="001F1A04"/>
    <w:pPr>
      <w:numPr>
        <w:numId w:val="8"/>
      </w:numPr>
      <w:spacing w:after="240" w:line="240" w:lineRule="atLeast"/>
    </w:pPr>
    <w:rPr>
      <w:rFonts w:ascii="Arial" w:hAnsi="Arial"/>
      <w:sz w:val="22"/>
      <w:szCs w:val="22"/>
    </w:rPr>
  </w:style>
  <w:style w:type="paragraph" w:customStyle="1" w:styleId="StyleHeading1Before0ptAfter12pt">
    <w:name w:val="Style Heading 1 + Before:  0 pt After:  12 pt"/>
    <w:basedOn w:val="Heading1"/>
    <w:rsid w:val="001F1A04"/>
    <w:pPr>
      <w:numPr>
        <w:numId w:val="0"/>
      </w:numPr>
    </w:pPr>
    <w:rPr>
      <w:bCs/>
      <w:szCs w:val="20"/>
    </w:rPr>
  </w:style>
  <w:style w:type="paragraph" w:customStyle="1" w:styleId="ReferenceHeading">
    <w:name w:val="Reference Heading"/>
    <w:rsid w:val="001F1A04"/>
    <w:pPr>
      <w:pageBreakBefore/>
      <w:spacing w:before="120" w:after="120" w:line="240" w:lineRule="atLeast"/>
      <w:outlineLvl w:val="0"/>
    </w:pPr>
    <w:rPr>
      <w:rFonts w:ascii="Arial Bold" w:hAnsi="Arial Bold"/>
      <w:b/>
      <w:caps/>
      <w:sz w:val="32"/>
      <w:szCs w:val="32"/>
    </w:rPr>
  </w:style>
  <w:style w:type="paragraph" w:customStyle="1" w:styleId="HalfLine">
    <w:name w:val="Half Line"/>
    <w:next w:val="Paragraph"/>
    <w:rsid w:val="001F1A04"/>
    <w:rPr>
      <w:rFonts w:ascii="Arial" w:hAnsi="Arial"/>
      <w:sz w:val="12"/>
      <w:szCs w:val="12"/>
    </w:rPr>
  </w:style>
  <w:style w:type="paragraph" w:customStyle="1" w:styleId="Picture">
    <w:name w:val="Picture"/>
    <w:next w:val="Paragraph"/>
    <w:rsid w:val="00A1648B"/>
    <w:pPr>
      <w:keepNext/>
      <w:keepLines/>
      <w:spacing w:before="120" w:after="240"/>
    </w:pPr>
    <w:rPr>
      <w:rFonts w:ascii="Arial" w:hAnsi="Arial"/>
      <w:noProof/>
      <w:sz w:val="22"/>
      <w:szCs w:val="22"/>
    </w:rPr>
  </w:style>
  <w:style w:type="paragraph" w:customStyle="1" w:styleId="NoStyle">
    <w:name w:val="No Style"/>
    <w:rsid w:val="001F1A04"/>
    <w:pPr>
      <w:spacing w:line="240" w:lineRule="atLeast"/>
    </w:pPr>
    <w:rPr>
      <w:rFonts w:ascii="Arial" w:hAnsi="Arial"/>
      <w:sz w:val="22"/>
      <w:szCs w:val="22"/>
    </w:rPr>
  </w:style>
  <w:style w:type="paragraph" w:customStyle="1" w:styleId="TableFigureNotesBullet">
    <w:name w:val="Table / Figure Notes Bullet"/>
    <w:rsid w:val="001F1A04"/>
    <w:pPr>
      <w:keepNext/>
      <w:keepLines/>
      <w:numPr>
        <w:numId w:val="28"/>
      </w:numPr>
    </w:pPr>
    <w:rPr>
      <w:rFonts w:ascii="Arial Narrow" w:hAnsi="Arial Narrow"/>
      <w:sz w:val="16"/>
      <w:szCs w:val="18"/>
    </w:rPr>
  </w:style>
  <w:style w:type="paragraph" w:customStyle="1" w:styleId="BulletListLevel2lastitem">
    <w:name w:val="Bullet List Level 2 (last item)"/>
    <w:next w:val="Paragraph"/>
    <w:rsid w:val="001F1A04"/>
    <w:pPr>
      <w:numPr>
        <w:numId w:val="10"/>
      </w:numPr>
      <w:spacing w:after="240" w:line="240" w:lineRule="atLeast"/>
    </w:pPr>
    <w:rPr>
      <w:rFonts w:ascii="Arial" w:hAnsi="Arial"/>
      <w:sz w:val="22"/>
      <w:szCs w:val="22"/>
    </w:rPr>
  </w:style>
  <w:style w:type="paragraph" w:customStyle="1" w:styleId="BulletListLevel3lastitem">
    <w:name w:val="Bullet List Level 3 (last item)"/>
    <w:next w:val="Paragraph"/>
    <w:rsid w:val="001F1A04"/>
    <w:pPr>
      <w:numPr>
        <w:numId w:val="12"/>
      </w:numPr>
      <w:spacing w:after="240" w:line="240" w:lineRule="atLeast"/>
    </w:pPr>
    <w:rPr>
      <w:rFonts w:ascii="Arial" w:hAnsi="Arial"/>
      <w:sz w:val="22"/>
      <w:szCs w:val="22"/>
    </w:rPr>
  </w:style>
  <w:style w:type="paragraph" w:customStyle="1" w:styleId="FigureNotesorSource">
    <w:name w:val="Figure Notes or Source"/>
    <w:rsid w:val="001F1A04"/>
    <w:pPr>
      <w:spacing w:before="60"/>
    </w:pPr>
    <w:rPr>
      <w:rFonts w:ascii="Arial Narrow" w:hAnsi="Arial Narrow"/>
      <w:sz w:val="16"/>
      <w:szCs w:val="16"/>
    </w:rPr>
  </w:style>
  <w:style w:type="paragraph" w:customStyle="1" w:styleId="StyleTableFigureLevel1Bullet">
    <w:name w:val="Style Table / Figure Level 1 Bullet +"/>
    <w:rsid w:val="001F1A04"/>
    <w:rPr>
      <w:rFonts w:ascii="Arial Narrow" w:hAnsi="Arial Narrow"/>
      <w:sz w:val="18"/>
    </w:rPr>
  </w:style>
  <w:style w:type="paragraph" w:customStyle="1" w:styleId="StyleTableFigureLevel1Bullet1">
    <w:name w:val="Style Table / Figure Level 1 Bullet +1"/>
    <w:rsid w:val="001F1A04"/>
    <w:pPr>
      <w:spacing w:before="40" w:after="40"/>
    </w:pPr>
    <w:rPr>
      <w:rFonts w:ascii="Arial Narrow" w:hAnsi="Arial Narrow"/>
      <w:sz w:val="18"/>
    </w:rPr>
  </w:style>
  <w:style w:type="paragraph" w:customStyle="1" w:styleId="StyleTableFigureLevel1Bullet2">
    <w:name w:val="Style Table / Figure Level 1 Bullet +2"/>
    <w:rsid w:val="001F1A04"/>
    <w:rPr>
      <w:rFonts w:ascii="Arial Narrow" w:hAnsi="Arial Narrow"/>
      <w:sz w:val="18"/>
    </w:rPr>
  </w:style>
  <w:style w:type="paragraph" w:customStyle="1" w:styleId="StyleTableFigureLevel1Bullet3">
    <w:name w:val="Style Table / Figure Level 1 Bullet +3"/>
    <w:basedOn w:val="TableFigureLevel1Bullet"/>
    <w:next w:val="TableFigureLevel1Bullet"/>
    <w:rsid w:val="001F1A04"/>
    <w:pPr>
      <w:numPr>
        <w:numId w:val="0"/>
      </w:numPr>
    </w:pPr>
    <w:rPr>
      <w:szCs w:val="20"/>
    </w:rPr>
  </w:style>
  <w:style w:type="paragraph" w:customStyle="1" w:styleId="TableFigureNotesList">
    <w:name w:val="Table / Figure Notes List"/>
    <w:rsid w:val="001F1A04"/>
    <w:pPr>
      <w:numPr>
        <w:numId w:val="29"/>
      </w:numPr>
    </w:pPr>
    <w:rPr>
      <w:rFonts w:ascii="Arial Narrow" w:hAnsi="Arial Narrow"/>
      <w:sz w:val="16"/>
      <w:szCs w:val="18"/>
      <w:lang w:val="en-US"/>
    </w:rPr>
  </w:style>
  <w:style w:type="paragraph" w:customStyle="1" w:styleId="NumberedList112">
    <w:name w:val="Numbered List 1. (12)"/>
    <w:basedOn w:val="NumberedList"/>
    <w:rsid w:val="001F1A04"/>
    <w:pPr>
      <w:numPr>
        <w:numId w:val="0"/>
      </w:numPr>
      <w:spacing w:after="240"/>
    </w:pPr>
    <w:rPr>
      <w:lang w:val="en-US"/>
    </w:rPr>
  </w:style>
  <w:style w:type="paragraph" w:customStyle="1" w:styleId="NumberedLista12">
    <w:name w:val="Numbered List (a) (12)"/>
    <w:rsid w:val="001F1A04"/>
    <w:pPr>
      <w:spacing w:after="240"/>
    </w:pPr>
    <w:rPr>
      <w:rFonts w:ascii="Arial" w:hAnsi="Arial"/>
      <w:sz w:val="22"/>
      <w:szCs w:val="22"/>
    </w:rPr>
  </w:style>
  <w:style w:type="paragraph" w:customStyle="1" w:styleId="ReportHeading">
    <w:name w:val="Report Heading"/>
    <w:basedOn w:val="Paragraph"/>
    <w:rsid w:val="001F1A04"/>
    <w:rPr>
      <w:rFonts w:ascii="Arial Bold" w:hAnsi="Arial Bold"/>
      <w:b/>
      <w:sz w:val="32"/>
    </w:rPr>
  </w:style>
  <w:style w:type="paragraph" w:customStyle="1" w:styleId="NumberedList">
    <w:name w:val="Numbered List"/>
    <w:rsid w:val="00900917"/>
    <w:pPr>
      <w:numPr>
        <w:numId w:val="32"/>
      </w:numPr>
      <w:spacing w:after="120"/>
    </w:pPr>
    <w:rPr>
      <w:rFonts w:ascii="Arial" w:hAnsi="Arial"/>
    </w:rPr>
  </w:style>
  <w:style w:type="paragraph" w:customStyle="1" w:styleId="Numberedlistlevel2">
    <w:name w:val="Numbered list level 2"/>
    <w:rsid w:val="00A73E80"/>
    <w:pPr>
      <w:numPr>
        <w:ilvl w:val="1"/>
        <w:numId w:val="32"/>
      </w:numPr>
      <w:spacing w:after="60" w:line="240" w:lineRule="atLeast"/>
    </w:pPr>
    <w:rPr>
      <w:rFonts w:ascii="Arial" w:hAnsi="Arial"/>
      <w:szCs w:val="22"/>
    </w:rPr>
  </w:style>
  <w:style w:type="paragraph" w:customStyle="1" w:styleId="Heading-nonumbering">
    <w:name w:val="Heading - no numbering"/>
    <w:next w:val="Paragraph"/>
    <w:rsid w:val="00586224"/>
    <w:pPr>
      <w:pageBreakBefore/>
      <w:spacing w:after="240" w:line="240" w:lineRule="atLeast"/>
    </w:pPr>
    <w:rPr>
      <w:rFonts w:ascii="Arial Bold" w:hAnsi="Arial Bold"/>
      <w:b/>
      <w:sz w:val="28"/>
      <w:szCs w:val="28"/>
    </w:rPr>
  </w:style>
  <w:style w:type="paragraph" w:customStyle="1" w:styleId="Paragraph9pt">
    <w:name w:val="Paragraph 9 pt"/>
    <w:next w:val="Paragraph"/>
    <w:rsid w:val="001F1A04"/>
    <w:pPr>
      <w:spacing w:line="180" w:lineRule="exact"/>
    </w:pPr>
    <w:rPr>
      <w:rFonts w:ascii="Arial" w:hAnsi="Arial"/>
      <w:sz w:val="22"/>
      <w:szCs w:val="22"/>
    </w:rPr>
  </w:style>
  <w:style w:type="character" w:customStyle="1" w:styleId="CommentTextChar">
    <w:name w:val="Comment Text Char"/>
    <w:link w:val="CommentText"/>
    <w:rsid w:val="001F1A04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C82AF2"/>
    <w:rPr>
      <w:color w:val="808080"/>
    </w:rPr>
  </w:style>
  <w:style w:type="paragraph" w:customStyle="1" w:styleId="ChapterHeading">
    <w:name w:val="Chapter Heading"/>
    <w:basedOn w:val="Normal"/>
    <w:next w:val="Paragraph"/>
    <w:rsid w:val="001F1A04"/>
    <w:pPr>
      <w:spacing w:before="240" w:after="240"/>
    </w:pPr>
    <w:rPr>
      <w:b/>
      <w:caps/>
      <w:sz w:val="32"/>
      <w:szCs w:val="40"/>
    </w:rPr>
  </w:style>
  <w:style w:type="paragraph" w:customStyle="1" w:styleId="MethodHeading">
    <w:name w:val="Method Heading"/>
    <w:basedOn w:val="ChapterHeading"/>
    <w:qFormat/>
    <w:rsid w:val="001F1A04"/>
    <w:rPr>
      <w:b w:val="0"/>
      <w:caps w:val="0"/>
      <w:sz w:val="36"/>
      <w:szCs w:val="36"/>
    </w:rPr>
  </w:style>
  <w:style w:type="character" w:customStyle="1" w:styleId="BodyTextChar">
    <w:name w:val="Body Text Char"/>
    <w:link w:val="BodyText"/>
    <w:rsid w:val="00F5726B"/>
    <w:rPr>
      <w:rFonts w:ascii="Arial" w:hAnsi="Arial"/>
      <w:szCs w:val="22"/>
    </w:rPr>
  </w:style>
  <w:style w:type="character" w:customStyle="1" w:styleId="BodyText2Char">
    <w:name w:val="Body Text 2 Char"/>
    <w:link w:val="BodyText2"/>
    <w:rsid w:val="001F1A04"/>
    <w:rPr>
      <w:rFonts w:ascii="Arial" w:hAnsi="Arial"/>
      <w:sz w:val="22"/>
      <w:szCs w:val="22"/>
    </w:rPr>
  </w:style>
  <w:style w:type="character" w:customStyle="1" w:styleId="BodyText3Char">
    <w:name w:val="Body Text 3 Char"/>
    <w:link w:val="BodyText3"/>
    <w:rsid w:val="001F1A04"/>
    <w:rPr>
      <w:rFonts w:ascii="Arial" w:hAnsi="Arial"/>
      <w:sz w:val="16"/>
      <w:szCs w:val="16"/>
    </w:rPr>
  </w:style>
  <w:style w:type="character" w:customStyle="1" w:styleId="BodyTextFirstIndentChar">
    <w:name w:val="Body Text First Indent Char"/>
    <w:basedOn w:val="BodyTextChar"/>
    <w:link w:val="BodyTextFirstIndent"/>
    <w:rsid w:val="001F1A04"/>
    <w:rPr>
      <w:rFonts w:ascii="Arial" w:hAnsi="Arial"/>
      <w:sz w:val="22"/>
      <w:szCs w:val="22"/>
    </w:rPr>
  </w:style>
  <w:style w:type="character" w:customStyle="1" w:styleId="BodyTextFirstIndent2Char">
    <w:name w:val="Body Text First Indent 2 Char"/>
    <w:basedOn w:val="DefaultParagraphFont"/>
    <w:link w:val="BodyTextFirstIndent2"/>
    <w:rsid w:val="001F1A04"/>
    <w:rPr>
      <w:rFonts w:ascii="Arial" w:hAnsi="Arial"/>
      <w:sz w:val="22"/>
      <w:szCs w:val="22"/>
    </w:rPr>
  </w:style>
  <w:style w:type="character" w:customStyle="1" w:styleId="BodyTextIndentChar">
    <w:name w:val="Body Text Indent Char"/>
    <w:link w:val="BodyTextIndent"/>
    <w:rsid w:val="001F1A04"/>
    <w:rPr>
      <w:rFonts w:ascii="Arial" w:hAnsi="Arial"/>
      <w:sz w:val="22"/>
      <w:szCs w:val="22"/>
    </w:rPr>
  </w:style>
  <w:style w:type="character" w:customStyle="1" w:styleId="BodyTextIndent2Char">
    <w:name w:val="Body Text Indent 2 Char"/>
    <w:link w:val="BodyTextIndent2"/>
    <w:rsid w:val="001F1A04"/>
    <w:rPr>
      <w:rFonts w:ascii="Arial" w:hAnsi="Arial"/>
      <w:sz w:val="22"/>
      <w:szCs w:val="22"/>
    </w:rPr>
  </w:style>
  <w:style w:type="character" w:customStyle="1" w:styleId="BodyTextIndent3Char">
    <w:name w:val="Body Text Indent 3 Char"/>
    <w:link w:val="BodyTextIndent3"/>
    <w:rsid w:val="001F1A04"/>
    <w:rPr>
      <w:rFonts w:ascii="Arial" w:hAnsi="Arial"/>
      <w:sz w:val="16"/>
      <w:szCs w:val="16"/>
    </w:rPr>
  </w:style>
  <w:style w:type="character" w:customStyle="1" w:styleId="BulletListChar">
    <w:name w:val="Bullet List Char"/>
    <w:link w:val="BulletList"/>
    <w:rsid w:val="001F1A04"/>
    <w:rPr>
      <w:rFonts w:ascii="Arial" w:hAnsi="Arial"/>
      <w:sz w:val="22"/>
      <w:szCs w:val="22"/>
    </w:rPr>
  </w:style>
  <w:style w:type="paragraph" w:customStyle="1" w:styleId="BulletListindent1">
    <w:name w:val="Bullet List (indent 1)"/>
    <w:basedOn w:val="BulletList"/>
    <w:rsid w:val="001F1A04"/>
    <w:pPr>
      <w:numPr>
        <w:numId w:val="7"/>
      </w:numPr>
      <w:tabs>
        <w:tab w:val="left" w:pos="907"/>
      </w:tabs>
    </w:pPr>
    <w:rPr>
      <w:sz w:val="20"/>
    </w:rPr>
  </w:style>
  <w:style w:type="paragraph" w:customStyle="1" w:styleId="ChapterHeading2">
    <w:name w:val="Chapter Heading 2"/>
    <w:basedOn w:val="Paragraph"/>
    <w:qFormat/>
    <w:rsid w:val="001F1A04"/>
    <w:pPr>
      <w:keepNext/>
      <w:spacing w:before="360" w:after="120"/>
    </w:pPr>
    <w:rPr>
      <w:b/>
      <w:sz w:val="24"/>
      <w:szCs w:val="24"/>
    </w:rPr>
  </w:style>
  <w:style w:type="character" w:customStyle="1" w:styleId="ClosingChar">
    <w:name w:val="Closing Char"/>
    <w:link w:val="Closing"/>
    <w:rsid w:val="001F1A04"/>
    <w:rPr>
      <w:rFonts w:ascii="Arial" w:hAnsi="Arial"/>
      <w:sz w:val="22"/>
      <w:szCs w:val="22"/>
    </w:rPr>
  </w:style>
  <w:style w:type="character" w:customStyle="1" w:styleId="CommentSubjectChar">
    <w:name w:val="Comment Subject Char"/>
    <w:link w:val="CommentSubject"/>
    <w:rsid w:val="001F1A04"/>
    <w:rPr>
      <w:rFonts w:ascii="Arial" w:hAnsi="Arial"/>
      <w:b/>
      <w:bCs/>
    </w:rPr>
  </w:style>
  <w:style w:type="character" w:customStyle="1" w:styleId="DateChar">
    <w:name w:val="Date Char"/>
    <w:link w:val="Date"/>
    <w:rsid w:val="001F1A04"/>
    <w:rPr>
      <w:rFonts w:ascii="Arial" w:hAnsi="Arial"/>
      <w:sz w:val="22"/>
      <w:szCs w:val="22"/>
    </w:rPr>
  </w:style>
  <w:style w:type="character" w:customStyle="1" w:styleId="DocumentMapChar">
    <w:name w:val="Document Map Char"/>
    <w:link w:val="DocumentMap"/>
    <w:rsid w:val="001F1A04"/>
    <w:rPr>
      <w:rFonts w:ascii="Tahoma" w:hAnsi="Tahoma" w:cs="Tahoma"/>
      <w:shd w:val="clear" w:color="auto" w:fill="000080"/>
    </w:rPr>
  </w:style>
  <w:style w:type="character" w:customStyle="1" w:styleId="E-mailSignatureChar">
    <w:name w:val="E-mail Signature Char"/>
    <w:link w:val="E-mailSignature"/>
    <w:rsid w:val="001F1A04"/>
    <w:rPr>
      <w:rFonts w:ascii="Arial" w:hAnsi="Arial"/>
      <w:sz w:val="22"/>
      <w:szCs w:val="22"/>
    </w:rPr>
  </w:style>
  <w:style w:type="character" w:customStyle="1" w:styleId="EndnoteTextChar">
    <w:name w:val="Endnote Text Char"/>
    <w:link w:val="EndnoteText"/>
    <w:rsid w:val="001F1A04"/>
    <w:rPr>
      <w:rFonts w:ascii="Arial" w:hAnsi="Arial"/>
    </w:rPr>
  </w:style>
  <w:style w:type="paragraph" w:customStyle="1" w:styleId="Equation">
    <w:name w:val="Equation"/>
    <w:basedOn w:val="Normal"/>
    <w:next w:val="Paragraph"/>
    <w:rsid w:val="001F1A04"/>
    <w:pPr>
      <w:tabs>
        <w:tab w:val="center" w:pos="3969"/>
        <w:tab w:val="right" w:pos="8505"/>
      </w:tabs>
      <w:spacing w:after="120"/>
    </w:pPr>
  </w:style>
  <w:style w:type="character" w:customStyle="1" w:styleId="FootnoteTextChar">
    <w:name w:val="Footnote Text Char"/>
    <w:link w:val="FootnoteText"/>
    <w:rsid w:val="001F1A04"/>
    <w:rPr>
      <w:rFonts w:ascii="Arial" w:hAnsi="Arial"/>
      <w:sz w:val="18"/>
      <w:szCs w:val="18"/>
    </w:rPr>
  </w:style>
  <w:style w:type="character" w:customStyle="1" w:styleId="Heading2Char">
    <w:name w:val="Heading 2 Char"/>
    <w:link w:val="Heading2"/>
    <w:rsid w:val="00F97C69"/>
    <w:rPr>
      <w:rFonts w:ascii="Arial" w:hAnsi="Arial"/>
      <w:b/>
      <w:sz w:val="24"/>
      <w:szCs w:val="24"/>
    </w:rPr>
  </w:style>
  <w:style w:type="character" w:customStyle="1" w:styleId="Heading3Char">
    <w:name w:val="Heading 3 Char"/>
    <w:link w:val="Heading3"/>
    <w:rsid w:val="004A3CD1"/>
    <w:rPr>
      <w:rFonts w:ascii="Arial" w:hAnsi="Arial"/>
      <w:b/>
      <w:i/>
    </w:rPr>
  </w:style>
  <w:style w:type="character" w:customStyle="1" w:styleId="Heading5Char">
    <w:name w:val="Heading 5 Char"/>
    <w:link w:val="Heading5"/>
    <w:rsid w:val="001F1A04"/>
    <w:rPr>
      <w:rFonts w:ascii="Arial" w:hAnsi="Arial"/>
      <w:bCs/>
      <w:iCs/>
      <w:sz w:val="22"/>
      <w:szCs w:val="22"/>
    </w:rPr>
  </w:style>
  <w:style w:type="character" w:customStyle="1" w:styleId="Heading6Char">
    <w:name w:val="Heading 6 Char"/>
    <w:link w:val="Heading6"/>
    <w:rsid w:val="001F1A04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1F1A04"/>
    <w:rPr>
      <w:rFonts w:ascii="Arial" w:hAnsi="Arial"/>
      <w:sz w:val="22"/>
      <w:szCs w:val="22"/>
    </w:rPr>
  </w:style>
  <w:style w:type="character" w:customStyle="1" w:styleId="Heading8Char">
    <w:name w:val="Heading 8 Char"/>
    <w:link w:val="Heading8"/>
    <w:rsid w:val="001F1A04"/>
    <w:rPr>
      <w:rFonts w:ascii="Arial" w:hAnsi="Arial"/>
      <w:sz w:val="22"/>
      <w:szCs w:val="22"/>
    </w:rPr>
  </w:style>
  <w:style w:type="character" w:customStyle="1" w:styleId="Heading9Char">
    <w:name w:val="Heading 9 Char"/>
    <w:link w:val="Heading9"/>
    <w:rsid w:val="001F1A04"/>
    <w:rPr>
      <w:rFonts w:ascii="Arial" w:hAnsi="Arial"/>
      <w:sz w:val="22"/>
      <w:szCs w:val="22"/>
    </w:rPr>
  </w:style>
  <w:style w:type="character" w:customStyle="1" w:styleId="HTMLAddressChar">
    <w:name w:val="HTML Address Char"/>
    <w:link w:val="HTMLAddress"/>
    <w:rsid w:val="001F1A04"/>
    <w:rPr>
      <w:rFonts w:ascii="Arial" w:hAnsi="Arial"/>
      <w:i/>
      <w:iCs/>
      <w:sz w:val="22"/>
      <w:szCs w:val="22"/>
    </w:rPr>
  </w:style>
  <w:style w:type="character" w:customStyle="1" w:styleId="HTMLPreformattedChar">
    <w:name w:val="HTML Preformatted Char"/>
    <w:link w:val="HTMLPreformatted"/>
    <w:rsid w:val="001F1A04"/>
    <w:rPr>
      <w:rFonts w:ascii="Courier New" w:hAnsi="Courier New" w:cs="Courier New"/>
    </w:rPr>
  </w:style>
  <w:style w:type="paragraph" w:customStyle="1" w:styleId="LetteredParagraph">
    <w:name w:val="Lettered Paragraph"/>
    <w:basedOn w:val="Paragraph"/>
    <w:rsid w:val="001F1A04"/>
    <w:pPr>
      <w:numPr>
        <w:numId w:val="16"/>
      </w:numPr>
    </w:pPr>
  </w:style>
  <w:style w:type="character" w:customStyle="1" w:styleId="MacroTextChar">
    <w:name w:val="Macro Text Char"/>
    <w:link w:val="MacroText"/>
    <w:rsid w:val="001F1A04"/>
    <w:rPr>
      <w:rFonts w:ascii="Courier New" w:hAnsi="Courier New" w:cs="Courier New"/>
    </w:rPr>
  </w:style>
  <w:style w:type="character" w:customStyle="1" w:styleId="MessageHeaderChar">
    <w:name w:val="Message Header Char"/>
    <w:link w:val="MessageHeader"/>
    <w:rsid w:val="001F1A04"/>
    <w:rPr>
      <w:rFonts w:ascii="Arial" w:hAnsi="Arial"/>
      <w:sz w:val="24"/>
      <w:szCs w:val="24"/>
      <w:shd w:val="pct20" w:color="auto" w:fill="auto"/>
    </w:rPr>
  </w:style>
  <w:style w:type="character" w:customStyle="1" w:styleId="NoteHeadingChar">
    <w:name w:val="Note Heading Char"/>
    <w:link w:val="NoteHeading"/>
    <w:rsid w:val="00316DF6"/>
    <w:rPr>
      <w:rFonts w:ascii="Arial" w:hAnsi="Arial"/>
      <w:b/>
      <w:szCs w:val="22"/>
    </w:rPr>
  </w:style>
  <w:style w:type="character" w:customStyle="1" w:styleId="PlainTextChar">
    <w:name w:val="Plain Text Char"/>
    <w:link w:val="PlainText"/>
    <w:rsid w:val="001F1A04"/>
    <w:rPr>
      <w:rFonts w:ascii="Courier New" w:hAnsi="Courier New" w:cs="Courier New"/>
    </w:rPr>
  </w:style>
  <w:style w:type="character" w:customStyle="1" w:styleId="SalutationChar">
    <w:name w:val="Salutation Char"/>
    <w:link w:val="Salutation"/>
    <w:rsid w:val="001F1A04"/>
    <w:rPr>
      <w:rFonts w:ascii="Arial" w:hAnsi="Arial"/>
      <w:sz w:val="22"/>
      <w:szCs w:val="22"/>
    </w:rPr>
  </w:style>
  <w:style w:type="paragraph" w:customStyle="1" w:styleId="SectionHeading">
    <w:name w:val="Section Heading"/>
    <w:basedOn w:val="ChapterHeading"/>
    <w:next w:val="Paragraph"/>
    <w:rsid w:val="001F1A04"/>
  </w:style>
  <w:style w:type="character" w:customStyle="1" w:styleId="SignatureChar">
    <w:name w:val="Signature Char"/>
    <w:link w:val="Signature"/>
    <w:rsid w:val="001F1A04"/>
    <w:rPr>
      <w:rFonts w:ascii="Arial" w:hAnsi="Arial"/>
      <w:sz w:val="22"/>
      <w:szCs w:val="22"/>
    </w:rPr>
  </w:style>
  <w:style w:type="character" w:customStyle="1" w:styleId="SubtitleChar">
    <w:name w:val="Subtitle Char"/>
    <w:link w:val="Subtitle"/>
    <w:rsid w:val="001F1A04"/>
    <w:rPr>
      <w:rFonts w:ascii="Arial" w:hAnsi="Arial"/>
      <w:sz w:val="24"/>
      <w:szCs w:val="24"/>
    </w:rPr>
  </w:style>
  <w:style w:type="paragraph" w:customStyle="1" w:styleId="TableFigureText">
    <w:name w:val="Table / Figure Text"/>
    <w:basedOn w:val="Normal"/>
    <w:rsid w:val="001F1A04"/>
    <w:pPr>
      <w:spacing w:before="40" w:after="40"/>
      <w:jc w:val="center"/>
    </w:pPr>
    <w:rPr>
      <w:rFonts w:ascii="Arial Narrow" w:hAnsi="Arial Narrow"/>
    </w:rPr>
  </w:style>
  <w:style w:type="paragraph" w:customStyle="1" w:styleId="TableRow">
    <w:name w:val="Table Row"/>
    <w:basedOn w:val="TableHeader"/>
    <w:rsid w:val="001F1A04"/>
    <w:pPr>
      <w:keepNext w:val="0"/>
      <w:jc w:val="left"/>
    </w:pPr>
    <w:rPr>
      <w:b w:val="0"/>
      <w:lang w:eastAsia="en-US"/>
    </w:rPr>
  </w:style>
  <w:style w:type="paragraph" w:customStyle="1" w:styleId="TableText">
    <w:name w:val="Table Text"/>
    <w:basedOn w:val="Normal"/>
    <w:rsid w:val="00316DF6"/>
    <w:rPr>
      <w:sz w:val="18"/>
      <w:lang w:eastAsia="en-US"/>
    </w:rPr>
  </w:style>
  <w:style w:type="character" w:customStyle="1" w:styleId="TitleChar">
    <w:name w:val="Title Char"/>
    <w:link w:val="Title"/>
    <w:rsid w:val="001F1A04"/>
    <w:rPr>
      <w:rFonts w:ascii="Arial" w:hAnsi="Arial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27129A"/>
    <w:pPr>
      <w:ind w:left="720"/>
      <w:contextualSpacing/>
    </w:pPr>
  </w:style>
  <w:style w:type="character" w:customStyle="1" w:styleId="Subtitle1">
    <w:name w:val="Subtitle1"/>
    <w:basedOn w:val="DefaultParagraphFont"/>
    <w:rsid w:val="00BE1AF9"/>
  </w:style>
  <w:style w:type="table" w:customStyle="1" w:styleId="TMTable">
    <w:name w:val="TM Table"/>
    <w:basedOn w:val="TableNormal"/>
    <w:uiPriority w:val="99"/>
    <w:rsid w:val="00906CF3"/>
    <w:rPr>
      <w:rFonts w:ascii="Arial" w:hAnsi="Arial"/>
      <w:sz w:val="18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808080" w:themeColor="background1" w:themeShade="80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 w:themeFill="background1" w:themeFillShade="D9"/>
    </w:tcPr>
    <w:tblStylePr w:type="firstRow">
      <w:rPr>
        <w:rFonts w:ascii="Arial" w:hAnsi="Arial"/>
        <w:b/>
        <w:sz w:val="18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BFBFBF" w:themeFill="background1" w:themeFillShade="BF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41BDB"/>
    <w:pPr>
      <w:numPr>
        <w:numId w:val="0"/>
      </w:numPr>
      <w:tabs>
        <w:tab w:val="clear" w:pos="567"/>
      </w:tabs>
      <w:spacing w:before="360" w:after="0" w:line="259" w:lineRule="auto"/>
      <w:ind w:left="170"/>
      <w:outlineLvl w:val="9"/>
    </w:pPr>
    <w:rPr>
      <w:rFonts w:ascii="Arial" w:eastAsiaTheme="majorEastAsia" w:hAnsi="Arial" w:cstheme="majorBidi"/>
      <w:szCs w:val="32"/>
      <w:lang w:val="en-US" w:eastAsia="en-US"/>
    </w:rPr>
  </w:style>
  <w:style w:type="paragraph" w:customStyle="1" w:styleId="Default">
    <w:name w:val="Default"/>
    <w:rsid w:val="005826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ption-figure">
    <w:name w:val="Caption - figure"/>
    <w:basedOn w:val="Normal"/>
    <w:qFormat/>
    <w:rsid w:val="00391649"/>
    <w:pPr>
      <w:keepNext/>
      <w:keepLines/>
      <w:tabs>
        <w:tab w:val="left" w:pos="1021"/>
      </w:tabs>
      <w:spacing w:before="360" w:after="120"/>
      <w:ind w:left="1021" w:hanging="1021"/>
    </w:pPr>
    <w:rPr>
      <w:rFonts w:eastAsiaTheme="minorHAnsi" w:cs="Arial"/>
      <w:b/>
      <w:color w:val="323232"/>
      <w:sz w:val="18"/>
      <w:lang w:eastAsia="en-US"/>
    </w:rPr>
  </w:style>
  <w:style w:type="paragraph" w:styleId="Revision">
    <w:name w:val="Revision"/>
    <w:hidden/>
    <w:uiPriority w:val="99"/>
    <w:semiHidden/>
    <w:rsid w:val="001F14D3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8906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8459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6784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193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049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1809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9000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29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6142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3838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071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illespie\Downloads\Tech%20specs%20drafts\Test%20Methods%20Template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F562372C120418A8A5884FF69F206" ma:contentTypeVersion="22" ma:contentTypeDescription="Create a new document." ma:contentTypeScope="" ma:versionID="51129c21833fdd89c50472b44469a74e">
  <xsd:schema xmlns:xsd="http://www.w3.org/2001/XMLSchema" xmlns:xs="http://www.w3.org/2001/XMLSchema" xmlns:p="http://schemas.microsoft.com/office/2006/metadata/properties" xmlns:ns2="042adb3a-78ba-47f5-bd1f-b7f551425958" xmlns:ns3="462599cb-05b1-45ad-bd12-64827f93a117" targetNamespace="http://schemas.microsoft.com/office/2006/metadata/properties" ma:root="true" ma:fieldsID="f760bb2a2487d1b9aabbe3681b914523" ns2:_="" ns3:_="">
    <xsd:import namespace="042adb3a-78ba-47f5-bd1f-b7f551425958"/>
    <xsd:import namespace="462599cb-05b1-45ad-bd12-64827f93a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SessionNumber" minOccurs="0"/>
                <xsd:element ref="ns2:MediaServiceObjectDetectorVersions" minOccurs="0"/>
                <xsd:element ref="ns2:Supplier" minOccurs="0"/>
                <xsd:element ref="ns2:MediaServiceSearchProperties" minOccurs="0"/>
                <xsd:element ref="ns2:Thumbnail" minOccurs="0"/>
                <xsd:element ref="ns2:Comments_x002f_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adb3a-78ba-47f5-bd1f-b7f551425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5738046-a226-4aef-9b1c-47b37cd941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essionNumber" ma:index="24" nillable="true" ma:displayName="Session Number" ma:format="Dropdown" ma:internalName="SessionNumber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Supplier" ma:index="26" nillable="true" ma:displayName="Supplier" ma:format="Dropdown" ma:internalName="Supplier">
      <xsd:simpleType>
        <xsd:restriction base="dms:Choice">
          <xsd:enumeration value="Holcim"/>
          <xsd:enumeration value="Boral"/>
          <xsd:enumeration value="Hanson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8" nillable="true" ma:displayName="Thumbnail" ma:format="Thumbnail" ma:internalName="Thumbnail">
      <xsd:simpleType>
        <xsd:restriction base="dms:Unknown"/>
      </xsd:simpleType>
    </xsd:element>
    <xsd:element name="Comments_x002f_Notes" ma:index="29" nillable="true" ma:displayName="Comments / Notes" ma:format="Dropdown" ma:internalName="Comments_x002f_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599cb-05b1-45ad-bd12-64827f93a1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f7f8ea-6c56-4497-8781-c4ca7ad0ab55}" ma:internalName="TaxCatchAll" ma:showField="CatchAllData" ma:web="462599cb-05b1-45ad-bd12-64827f93a1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pplier xmlns="042adb3a-78ba-47f5-bd1f-b7f551425958" xsi:nil="true"/>
    <Thumbnail xmlns="042adb3a-78ba-47f5-bd1f-b7f551425958" xsi:nil="true"/>
    <SessionNumber xmlns="042adb3a-78ba-47f5-bd1f-b7f551425958" xsi:nil="true"/>
    <lcf76f155ced4ddcb4097134ff3c332f xmlns="042adb3a-78ba-47f5-bd1f-b7f551425958">
      <Terms xmlns="http://schemas.microsoft.com/office/infopath/2007/PartnerControls"/>
    </lcf76f155ced4ddcb4097134ff3c332f>
    <TaxCatchAll xmlns="462599cb-05b1-45ad-bd12-64827f93a117" xsi:nil="true"/>
    <Comments_x002f_Notes xmlns="042adb3a-78ba-47f5-bd1f-b7f55142595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6352C-6556-48D9-BF5C-2D21C4ECD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adb3a-78ba-47f5-bd1f-b7f551425958"/>
    <ds:schemaRef ds:uri="462599cb-05b1-45ad-bd12-64827f93a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F08FFC-1F17-4FFA-83CF-09564FD93F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3B283F-0686-44AE-8145-5D323A5C2213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042adb3a-78ba-47f5-bd1f-b7f551425958"/>
    <ds:schemaRef ds:uri="http://schemas.microsoft.com/office/infopath/2007/PartnerControls"/>
    <ds:schemaRef ds:uri="462599cb-05b1-45ad-bd12-64827f93a117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A81BFC8-EBE3-4D4B-B6C7-E9F88CE4C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Test Methods Template 2024</Template>
  <TotalTime>24</TotalTime>
  <Pages>5</Pages>
  <Words>846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ATM 104 Storage Stability of Binders</vt:lpstr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 030 Calculation of the Characteristic Value of a Lot</dc:title>
  <dc:creator>Austroads</dc:creator>
  <cp:lastModifiedBy>Elaena Gardner</cp:lastModifiedBy>
  <cp:revision>7</cp:revision>
  <cp:lastPrinted>2024-07-02T06:41:00Z</cp:lastPrinted>
  <dcterms:created xsi:type="dcterms:W3CDTF">2025-02-12T00:15:00Z</dcterms:created>
  <dcterms:modified xsi:type="dcterms:W3CDTF">2025-02-12T05:15:00Z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_report_month">
    <vt:lpwstr>November</vt:lpwstr>
  </property>
  <property fmtid="{D5CDD505-2E9C-101B-9397-08002B2CF9AE}" pid="3" name="a_report_year">
    <vt:lpwstr>2013</vt:lpwstr>
  </property>
  <property fmtid="{D5CDD505-2E9C-101B-9397-08002B2CF9AE}" pid="4" name="a_project_number">
    <vt:lpwstr>121</vt:lpwstr>
  </property>
  <property fmtid="{D5CDD505-2E9C-101B-9397-08002B2CF9AE}" pid="5" name="a_title">
    <vt:lpwstr>Shear properties of polymer modified binders (ARRB elastometer)</vt:lpwstr>
  </property>
  <property fmtid="{D5CDD505-2E9C-101B-9397-08002B2CF9AE}" pid="6" name="a_author">
    <vt:lpwstr>Robert Urquhart</vt:lpwstr>
  </property>
  <property fmtid="{D5CDD505-2E9C-101B-9397-08002B2CF9AE}" pid="7" name="a_edited">
    <vt:lpwstr>true</vt:lpwstr>
  </property>
  <property fmtid="{D5CDD505-2E9C-101B-9397-08002B2CF9AE}" pid="8" name="ContentTypeId">
    <vt:lpwstr>0x010100560F562372C120418A8A5884FF69F206</vt:lpwstr>
  </property>
  <property fmtid="{D5CDD505-2E9C-101B-9397-08002B2CF9AE}" pid="9" name="MediaServiceImageTags">
    <vt:lpwstr/>
  </property>
</Properties>
</file>